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97" w:rsidRPr="00862697" w:rsidRDefault="00862697" w:rsidP="00862697">
      <w:pPr>
        <w:spacing w:after="0" w:line="240" w:lineRule="auto"/>
        <w:ind w:left="3888"/>
        <w:jc w:val="center"/>
        <w:rPr>
          <w:rFonts w:ascii="Times New Roman" w:eastAsia="Times New Roman" w:hAnsi="Times New Roman" w:cs="Times New Roman"/>
          <w:color w:val="000000"/>
          <w:sz w:val="23"/>
          <w:lang w:eastAsia="sr-Latn-RS"/>
        </w:rPr>
      </w:pPr>
      <w:r w:rsidRPr="00862697">
        <w:rPr>
          <w:rFonts w:ascii="Times New Roman" w:eastAsia="Times New Roman" w:hAnsi="Times New Roman" w:cs="Times New Roman"/>
          <w:noProof/>
          <w:color w:val="000000"/>
          <w:sz w:val="23"/>
          <w:lang w:eastAsia="sr-Latn-RS"/>
        </w:rPr>
        <w:drawing>
          <wp:anchor distT="0" distB="0" distL="114300" distR="114300" simplePos="0" relativeHeight="251661312" behindDoc="0" locked="0" layoutInCell="1" allowOverlap="1" wp14:anchorId="5837CED9" wp14:editId="7007478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90600" cy="1198245"/>
            <wp:effectExtent l="0" t="0" r="0" b="1905"/>
            <wp:wrapSquare wrapText="bothSides"/>
            <wp:docPr id="2" name="Picture 2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2697">
        <w:rPr>
          <w:rFonts w:ascii="Times New Roman" w:eastAsia="Times New Roman" w:hAnsi="Times New Roman" w:cs="Times New Roman"/>
          <w:color w:val="000000"/>
          <w:sz w:val="23"/>
          <w:lang w:eastAsia="sr-Latn-RS"/>
        </w:rPr>
        <w:t xml:space="preserve">                                                                  </w:t>
      </w:r>
    </w:p>
    <w:p w:rsidR="00862697" w:rsidRPr="00862697" w:rsidRDefault="00862697" w:rsidP="00862697">
      <w:pPr>
        <w:spacing w:after="0" w:line="240" w:lineRule="auto"/>
        <w:ind w:left="70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70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3"/>
          <w:lang w:eastAsia="sr-Latn-RS"/>
        </w:rPr>
      </w:pPr>
      <w:r w:rsidRPr="00862697"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  <w:t>РЕПУБЛИКА СРБИЈА</w:t>
      </w:r>
    </w:p>
    <w:p w:rsidR="00862697" w:rsidRPr="00862697" w:rsidRDefault="00862697" w:rsidP="00862697">
      <w:pPr>
        <w:spacing w:after="0" w:line="240" w:lineRule="auto"/>
        <w:ind w:left="703" w:right="3" w:hanging="703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  <w:r w:rsidRPr="00862697"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  <w:t>ОПШТИНА ОСЕЧИНА</w:t>
      </w:r>
    </w:p>
    <w:p w:rsidR="00862697" w:rsidRPr="00862697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862697" w:rsidRPr="00862697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862697" w:rsidRPr="00862697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862697" w:rsidRPr="00862697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862697" w:rsidRPr="00862697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862697" w:rsidRPr="00862697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862697" w:rsidRPr="00862697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862697" w:rsidRPr="00862697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</w:pPr>
      <w:r w:rsidRPr="00862697"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  <w:t>ГОДИШЊИ ИЗВЕШТАЈ О РАДУ</w:t>
      </w: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</w:pPr>
      <w:r w:rsidRPr="00862697"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  <w:t>ЗА 2017. ГОДИНУ</w:t>
      </w: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  <w:r w:rsidRPr="00862697"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  <w:t>ОДЕЉЕЊЕ ЗА ИНСПЕКЦИЈСКЕ ПОСЛОВЕ</w:t>
      </w: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  <w:r w:rsidRPr="00862697"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  <w:t>-</w:t>
      </w:r>
      <w:r w:rsidRPr="00862697"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  <w:t>КОМУНАЛНА ИНСПЕКЦИЈА-</w:t>
      </w:r>
    </w:p>
    <w:p w:rsidR="00862697" w:rsidRP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</w:pPr>
      <w:r w:rsidRPr="00862697"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  <w:t>Јануар, 2018. године</w:t>
      </w:r>
    </w:p>
    <w:p w:rsid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</w:pPr>
    </w:p>
    <w:p w:rsidR="00862697" w:rsidRDefault="00862697" w:rsidP="002E0A7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</w:pPr>
    </w:p>
    <w:p w:rsidR="00862697" w:rsidRDefault="00862697" w:rsidP="002E0A79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10288" w:rsidRPr="006F356F" w:rsidRDefault="007E5F73" w:rsidP="002E0A79">
      <w:pPr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6F356F">
        <w:rPr>
          <w:rFonts w:ascii="Times New Roman" w:hAnsi="Times New Roman" w:cs="Times New Roman"/>
          <w:b/>
          <w:bCs/>
          <w:color w:val="000000"/>
        </w:rPr>
        <w:lastRenderedPageBreak/>
        <w:br/>
      </w:r>
      <w:r w:rsidR="002E0A79" w:rsidRPr="006F356F">
        <w:rPr>
          <w:rFonts w:ascii="Times New Roman" w:hAnsi="Times New Roman" w:cs="Times New Roman"/>
          <w:color w:val="000000"/>
          <w:lang w:val="sr-Cyrl-RS"/>
        </w:rPr>
        <w:t xml:space="preserve">     </w:t>
      </w:r>
      <w:r w:rsidR="002E0A79" w:rsidRPr="006F356F">
        <w:rPr>
          <w:rFonts w:ascii="Times New Roman" w:hAnsi="Times New Roman" w:cs="Times New Roman"/>
          <w:color w:val="000000"/>
          <w:lang w:val="sr-Cyrl-RS"/>
        </w:rPr>
        <w:tab/>
      </w:r>
      <w:r w:rsidRPr="006F356F">
        <w:rPr>
          <w:rFonts w:ascii="Times New Roman" w:hAnsi="Times New Roman" w:cs="Times New Roman"/>
          <w:color w:val="000000"/>
        </w:rPr>
        <w:t xml:space="preserve">Комунална инспекција у свом раду примењује Закон о комуналним делатностима </w:t>
      </w:r>
      <w:r w:rsidR="00454073">
        <w:rPr>
          <w:rFonts w:ascii="Times New Roman" w:hAnsi="Times New Roman" w:cs="Times New Roman"/>
          <w:color w:val="000000"/>
        </w:rPr>
        <w:t xml:space="preserve">(„Службени </w:t>
      </w:r>
      <w:r w:rsidRPr="006F356F">
        <w:rPr>
          <w:rFonts w:ascii="Times New Roman" w:hAnsi="Times New Roman" w:cs="Times New Roman"/>
          <w:color w:val="000000"/>
        </w:rPr>
        <w:t>гласни</w:t>
      </w:r>
      <w:r w:rsidR="00454073">
        <w:rPr>
          <w:rFonts w:ascii="Times New Roman" w:hAnsi="Times New Roman" w:cs="Times New Roman"/>
          <w:color w:val="000000"/>
        </w:rPr>
        <w:t>к РС“, број 88/2011 и 104/2016), Закон</w:t>
      </w:r>
      <w:r w:rsidRPr="006F356F">
        <w:rPr>
          <w:rFonts w:ascii="Times New Roman" w:hAnsi="Times New Roman" w:cs="Times New Roman"/>
          <w:color w:val="000000"/>
        </w:rPr>
        <w:t xml:space="preserve"> о инспекцијском надзору („Службени гласник РС“, број</w:t>
      </w:r>
      <w:r w:rsidR="00E10288" w:rsidRPr="006F356F">
        <w:rPr>
          <w:rFonts w:ascii="Times New Roman" w:hAnsi="Times New Roman" w:cs="Times New Roman"/>
          <w:color w:val="000000"/>
        </w:rPr>
        <w:t xml:space="preserve"> </w:t>
      </w:r>
      <w:r w:rsidRPr="006F356F">
        <w:rPr>
          <w:rFonts w:ascii="Times New Roman" w:hAnsi="Times New Roman" w:cs="Times New Roman"/>
          <w:color w:val="000000"/>
        </w:rPr>
        <w:t xml:space="preserve">36/2015), Закон о трговини („Службени гласник РС“ број 53/2010. </w:t>
      </w:r>
      <w:r w:rsidR="00E10288" w:rsidRPr="006F356F">
        <w:rPr>
          <w:rFonts w:ascii="Times New Roman" w:hAnsi="Times New Roman" w:cs="Times New Roman"/>
          <w:color w:val="000000"/>
        </w:rPr>
        <w:t>и 10/2013</w:t>
      </w:r>
      <w:r w:rsidRPr="006F356F">
        <w:rPr>
          <w:rFonts w:ascii="Times New Roman" w:hAnsi="Times New Roman" w:cs="Times New Roman"/>
          <w:color w:val="000000"/>
        </w:rPr>
        <w:t xml:space="preserve">) и одлуке Скупштине општине </w:t>
      </w:r>
      <w:r w:rsidR="00E10288" w:rsidRPr="006F356F">
        <w:rPr>
          <w:rFonts w:ascii="Times New Roman" w:hAnsi="Times New Roman" w:cs="Times New Roman"/>
          <w:color w:val="000000"/>
          <w:lang w:val="sr-Cyrl-RS"/>
        </w:rPr>
        <w:t xml:space="preserve">Осечина </w:t>
      </w:r>
      <w:r w:rsidRPr="006F356F">
        <w:rPr>
          <w:rFonts w:ascii="Times New Roman" w:hAnsi="Times New Roman" w:cs="Times New Roman"/>
          <w:color w:val="000000"/>
        </w:rPr>
        <w:t>донете на основу закона којима се ближе уређује обављање комуналних делатности, пружање</w:t>
      </w:r>
      <w:r w:rsidR="00E10288" w:rsidRPr="006F356F">
        <w:rPr>
          <w:rFonts w:ascii="Times New Roman" w:hAnsi="Times New Roman" w:cs="Times New Roman"/>
          <w:color w:val="000000"/>
        </w:rPr>
        <w:t xml:space="preserve"> </w:t>
      </w:r>
      <w:r w:rsidRPr="006F356F">
        <w:rPr>
          <w:rFonts w:ascii="Times New Roman" w:hAnsi="Times New Roman" w:cs="Times New Roman"/>
          <w:color w:val="000000"/>
        </w:rPr>
        <w:t>комуналних услуга и проп</w:t>
      </w:r>
      <w:r w:rsidR="00454073">
        <w:rPr>
          <w:rFonts w:ascii="Times New Roman" w:hAnsi="Times New Roman" w:cs="Times New Roman"/>
          <w:color w:val="000000"/>
        </w:rPr>
        <w:t>исују услови за њихово обављање.</w:t>
      </w:r>
      <w:r w:rsidRPr="006F356F">
        <w:rPr>
          <w:rFonts w:ascii="Times New Roman" w:hAnsi="Times New Roman" w:cs="Times New Roman"/>
          <w:color w:val="000000"/>
        </w:rPr>
        <w:br/>
        <w:t xml:space="preserve">Одлуке Скупштине општине </w:t>
      </w:r>
      <w:r w:rsidR="00E10288" w:rsidRPr="006F356F">
        <w:rPr>
          <w:rFonts w:ascii="Times New Roman" w:hAnsi="Times New Roman" w:cs="Times New Roman"/>
          <w:color w:val="000000"/>
          <w:lang w:val="sr-Cyrl-RS"/>
        </w:rPr>
        <w:t>Осечина</w:t>
      </w:r>
      <w:r w:rsidRPr="006F356F">
        <w:rPr>
          <w:rFonts w:ascii="Times New Roman" w:hAnsi="Times New Roman" w:cs="Times New Roman"/>
          <w:color w:val="000000"/>
        </w:rPr>
        <w:t xml:space="preserve"> које ова Инспекција примењује у свом раду су:</w:t>
      </w:r>
      <w:r w:rsidRPr="006F356F">
        <w:rPr>
          <w:rFonts w:ascii="Times New Roman" w:hAnsi="Times New Roman" w:cs="Times New Roman"/>
          <w:color w:val="000000"/>
        </w:rPr>
        <w:br/>
      </w:r>
      <w:r w:rsidR="002E0A79" w:rsidRPr="006F356F">
        <w:rPr>
          <w:rFonts w:ascii="Times New Roman" w:hAnsi="Times New Roman" w:cs="Times New Roman"/>
          <w:color w:val="000000"/>
          <w:lang w:val="sr-Cyrl-RS"/>
        </w:rPr>
        <w:t xml:space="preserve">2. </w:t>
      </w:r>
      <w:r w:rsidRPr="006F356F">
        <w:rPr>
          <w:rFonts w:ascii="Times New Roman" w:hAnsi="Times New Roman" w:cs="Times New Roman"/>
          <w:color w:val="000000"/>
        </w:rPr>
        <w:t xml:space="preserve">Одлука о комуналним делатностима („Службени </w:t>
      </w:r>
      <w:r w:rsidR="00E10288" w:rsidRPr="006F356F">
        <w:rPr>
          <w:rFonts w:ascii="Times New Roman" w:hAnsi="Times New Roman" w:cs="Times New Roman"/>
          <w:color w:val="000000"/>
          <w:lang w:val="sr-Cyrl-RS"/>
        </w:rPr>
        <w:t>гласник</w:t>
      </w:r>
      <w:r w:rsidR="00E10288" w:rsidRPr="006F356F">
        <w:rPr>
          <w:rFonts w:ascii="Times New Roman" w:hAnsi="Times New Roman" w:cs="Times New Roman"/>
          <w:color w:val="000000"/>
        </w:rPr>
        <w:t xml:space="preserve"> општине Осечина</w:t>
      </w:r>
      <w:r w:rsidRPr="006F356F">
        <w:rPr>
          <w:rFonts w:ascii="Times New Roman" w:hAnsi="Times New Roman" w:cs="Times New Roman"/>
          <w:color w:val="000000"/>
        </w:rPr>
        <w:t xml:space="preserve">“, број </w:t>
      </w:r>
      <w:r w:rsidR="00E10288" w:rsidRPr="006F356F">
        <w:rPr>
          <w:rFonts w:ascii="Times New Roman" w:hAnsi="Times New Roman" w:cs="Times New Roman"/>
          <w:color w:val="000000"/>
          <w:lang w:val="sr-Cyrl-RS"/>
        </w:rPr>
        <w:t>9</w:t>
      </w:r>
      <w:r w:rsidRPr="006F356F">
        <w:rPr>
          <w:rFonts w:ascii="Times New Roman" w:hAnsi="Times New Roman" w:cs="Times New Roman"/>
          <w:color w:val="000000"/>
        </w:rPr>
        <w:t>/15);</w:t>
      </w:r>
      <w:r w:rsidRPr="006F356F">
        <w:rPr>
          <w:rFonts w:ascii="Times New Roman" w:hAnsi="Times New Roman" w:cs="Times New Roman"/>
          <w:color w:val="000000"/>
        </w:rPr>
        <w:br/>
      </w:r>
      <w:r w:rsidR="002E0A79" w:rsidRPr="006F356F">
        <w:rPr>
          <w:rFonts w:ascii="Times New Roman" w:hAnsi="Times New Roman" w:cs="Times New Roman"/>
          <w:color w:val="000000"/>
          <w:lang w:val="sr-Cyrl-RS"/>
        </w:rPr>
        <w:t xml:space="preserve">3. </w:t>
      </w:r>
      <w:r w:rsidRPr="006F356F">
        <w:rPr>
          <w:rFonts w:ascii="Times New Roman" w:hAnsi="Times New Roman" w:cs="Times New Roman"/>
          <w:color w:val="000000"/>
        </w:rPr>
        <w:t xml:space="preserve">Одлука о </w:t>
      </w:r>
      <w:r w:rsidR="00E10288" w:rsidRPr="006F356F">
        <w:rPr>
          <w:rFonts w:ascii="Times New Roman" w:hAnsi="Times New Roman" w:cs="Times New Roman"/>
          <w:color w:val="000000"/>
          <w:lang w:val="sr-Cyrl-RS"/>
        </w:rPr>
        <w:t>радном времену</w:t>
      </w:r>
      <w:r w:rsidRPr="006F356F">
        <w:rPr>
          <w:rFonts w:ascii="Times New Roman" w:hAnsi="Times New Roman" w:cs="Times New Roman"/>
          <w:color w:val="000000"/>
        </w:rPr>
        <w:t>;</w:t>
      </w:r>
    </w:p>
    <w:p w:rsidR="00E10288" w:rsidRPr="00454073" w:rsidRDefault="002E0A79" w:rsidP="00E10288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RS"/>
        </w:rPr>
      </w:pPr>
      <w:r w:rsidRPr="006F356F">
        <w:rPr>
          <w:rFonts w:ascii="Times New Roman" w:hAnsi="Times New Roman" w:cs="Times New Roman"/>
          <w:color w:val="000000"/>
          <w:lang w:val="sr-Cyrl-RS"/>
        </w:rPr>
        <w:t xml:space="preserve">4. </w:t>
      </w:r>
      <w:r w:rsidR="00E10288" w:rsidRPr="006F356F">
        <w:rPr>
          <w:rFonts w:ascii="Times New Roman" w:hAnsi="Times New Roman" w:cs="Times New Roman"/>
          <w:color w:val="000000"/>
          <w:lang w:val="sr-Cyrl-RS"/>
        </w:rPr>
        <w:t xml:space="preserve">Одлука о локалним комуналним таксама </w:t>
      </w:r>
      <w:r w:rsidR="00E10288" w:rsidRPr="006F356F">
        <w:rPr>
          <w:rFonts w:ascii="Times New Roman" w:hAnsi="Times New Roman" w:cs="Times New Roman"/>
          <w:color w:val="000000"/>
        </w:rPr>
        <w:t xml:space="preserve">(„Службени </w:t>
      </w:r>
      <w:r w:rsidR="00E10288" w:rsidRPr="006F356F">
        <w:rPr>
          <w:rFonts w:ascii="Times New Roman" w:hAnsi="Times New Roman" w:cs="Times New Roman"/>
          <w:color w:val="000000"/>
          <w:lang w:val="sr-Cyrl-RS"/>
        </w:rPr>
        <w:t>гласник</w:t>
      </w:r>
      <w:r w:rsidR="00E10288" w:rsidRPr="006F356F">
        <w:rPr>
          <w:rFonts w:ascii="Times New Roman" w:hAnsi="Times New Roman" w:cs="Times New Roman"/>
          <w:color w:val="000000"/>
        </w:rPr>
        <w:t xml:space="preserve"> општине Осечина“, број </w:t>
      </w:r>
      <w:r w:rsidR="00E10288" w:rsidRPr="006F356F">
        <w:rPr>
          <w:rFonts w:ascii="Times New Roman" w:hAnsi="Times New Roman" w:cs="Times New Roman"/>
          <w:color w:val="000000"/>
          <w:lang w:val="sr-Cyrl-RS"/>
        </w:rPr>
        <w:t>10/2016</w:t>
      </w:r>
      <w:r w:rsidR="00E10288" w:rsidRPr="006F356F">
        <w:rPr>
          <w:rFonts w:ascii="Times New Roman" w:hAnsi="Times New Roman" w:cs="Times New Roman"/>
          <w:color w:val="000000"/>
        </w:rPr>
        <w:t>)</w:t>
      </w:r>
      <w:r w:rsidR="00454073">
        <w:rPr>
          <w:rFonts w:ascii="Times New Roman" w:hAnsi="Times New Roman" w:cs="Times New Roman"/>
          <w:color w:val="000000"/>
          <w:lang w:val="sr-Cyrl-RS"/>
        </w:rPr>
        <w:t>;</w:t>
      </w:r>
    </w:p>
    <w:p w:rsidR="002E0A79" w:rsidRPr="006F356F" w:rsidRDefault="002E0A79" w:rsidP="00E10288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RS"/>
        </w:rPr>
      </w:pPr>
      <w:r w:rsidRPr="006F356F">
        <w:rPr>
          <w:rFonts w:ascii="Times New Roman" w:hAnsi="Times New Roman" w:cs="Times New Roman"/>
          <w:color w:val="000000"/>
          <w:lang w:val="sr-Cyrl-RS"/>
        </w:rPr>
        <w:t xml:space="preserve">5. </w:t>
      </w:r>
      <w:r w:rsidR="007E5F73" w:rsidRPr="006F356F">
        <w:rPr>
          <w:rFonts w:ascii="Times New Roman" w:hAnsi="Times New Roman" w:cs="Times New Roman"/>
          <w:color w:val="000000"/>
        </w:rPr>
        <w:t xml:space="preserve">Одлука о држању домаћих животиња </w:t>
      </w:r>
      <w:r w:rsidR="00E10288" w:rsidRPr="006F356F">
        <w:rPr>
          <w:rFonts w:ascii="Times New Roman" w:hAnsi="Times New Roman" w:cs="Times New Roman"/>
          <w:color w:val="000000"/>
        </w:rPr>
        <w:t xml:space="preserve">(„Службени </w:t>
      </w:r>
      <w:r w:rsidR="00E10288" w:rsidRPr="006F356F">
        <w:rPr>
          <w:rFonts w:ascii="Times New Roman" w:hAnsi="Times New Roman" w:cs="Times New Roman"/>
          <w:color w:val="000000"/>
          <w:lang w:val="sr-Cyrl-RS"/>
        </w:rPr>
        <w:t>гласник</w:t>
      </w:r>
      <w:r w:rsidR="00E10288" w:rsidRPr="006F356F">
        <w:rPr>
          <w:rFonts w:ascii="Times New Roman" w:hAnsi="Times New Roman" w:cs="Times New Roman"/>
          <w:color w:val="000000"/>
        </w:rPr>
        <w:t xml:space="preserve"> општине Осечина“, број </w:t>
      </w:r>
      <w:r w:rsidR="0031620E" w:rsidRPr="006F356F">
        <w:rPr>
          <w:rFonts w:ascii="Times New Roman" w:hAnsi="Times New Roman" w:cs="Times New Roman"/>
          <w:color w:val="000000"/>
          <w:lang w:val="sr-Cyrl-RS"/>
        </w:rPr>
        <w:t>5</w:t>
      </w:r>
      <w:r w:rsidR="00E10288" w:rsidRPr="006F356F">
        <w:rPr>
          <w:rFonts w:ascii="Times New Roman" w:hAnsi="Times New Roman" w:cs="Times New Roman"/>
          <w:color w:val="000000"/>
        </w:rPr>
        <w:t>/1</w:t>
      </w:r>
      <w:r w:rsidR="0031620E" w:rsidRPr="006F356F">
        <w:rPr>
          <w:rFonts w:ascii="Times New Roman" w:hAnsi="Times New Roman" w:cs="Times New Roman"/>
          <w:color w:val="000000"/>
          <w:lang w:val="sr-Cyrl-RS"/>
        </w:rPr>
        <w:t>1</w:t>
      </w:r>
      <w:r w:rsidR="00E10288" w:rsidRPr="006F356F">
        <w:rPr>
          <w:rFonts w:ascii="Times New Roman" w:hAnsi="Times New Roman" w:cs="Times New Roman"/>
          <w:color w:val="000000"/>
        </w:rPr>
        <w:t>)</w:t>
      </w:r>
      <w:r w:rsidRPr="006F356F">
        <w:rPr>
          <w:rFonts w:ascii="Times New Roman" w:hAnsi="Times New Roman" w:cs="Times New Roman"/>
          <w:color w:val="000000"/>
          <w:lang w:val="sr-Cyrl-RS"/>
        </w:rPr>
        <w:t>.</w:t>
      </w:r>
    </w:p>
    <w:p w:rsidR="002E0A79" w:rsidRPr="006F356F" w:rsidRDefault="007E5F73" w:rsidP="002E0A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56F">
        <w:rPr>
          <w:rFonts w:ascii="Times New Roman" w:hAnsi="Times New Roman" w:cs="Times New Roman"/>
          <w:color w:val="000000"/>
        </w:rPr>
        <w:br/>
      </w:r>
      <w:r w:rsidR="002E0A79" w:rsidRPr="006F356F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2E0A79" w:rsidRPr="006F356F">
        <w:rPr>
          <w:rFonts w:ascii="Times New Roman" w:hAnsi="Times New Roman" w:cs="Times New Roman"/>
          <w:color w:val="000000"/>
          <w:lang w:val="sr-Cyrl-RS"/>
        </w:rPr>
        <w:tab/>
      </w:r>
      <w:r w:rsidRPr="006F356F">
        <w:rPr>
          <w:rFonts w:ascii="Times New Roman" w:hAnsi="Times New Roman" w:cs="Times New Roman"/>
          <w:color w:val="000000"/>
        </w:rPr>
        <w:t>Права и дужности комуналног инспектора прописана су чланом 34. Закона о комуналним</w:t>
      </w:r>
      <w:r w:rsidRPr="006F356F">
        <w:rPr>
          <w:rFonts w:ascii="Times New Roman" w:hAnsi="Times New Roman" w:cs="Times New Roman"/>
          <w:color w:val="000000"/>
        </w:rPr>
        <w:br/>
        <w:t>делатностима, тако да комунални инспектор има право и дужност да у вршењу инспекцијског надзора:</w:t>
      </w:r>
      <w:r w:rsidRPr="006F356F">
        <w:rPr>
          <w:rFonts w:ascii="Times New Roman" w:hAnsi="Times New Roman" w:cs="Times New Roman"/>
          <w:color w:val="000000"/>
        </w:rPr>
        <w:br/>
        <w:t>1) Прегледа опште и појединачне акте, евиденције и другу документацију вршилаца</w:t>
      </w:r>
      <w:r w:rsidRPr="006F356F">
        <w:rPr>
          <w:rFonts w:ascii="Times New Roman" w:hAnsi="Times New Roman" w:cs="Times New Roman"/>
          <w:color w:val="000000"/>
        </w:rPr>
        <w:br/>
        <w:t>комуналне делатности и других правних и физичких лица;</w:t>
      </w:r>
    </w:p>
    <w:p w:rsidR="002E0A79" w:rsidRPr="006F356F" w:rsidRDefault="007E5F73" w:rsidP="002E0A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56F">
        <w:rPr>
          <w:rFonts w:ascii="Times New Roman" w:hAnsi="Times New Roman" w:cs="Times New Roman"/>
          <w:color w:val="000000"/>
        </w:rPr>
        <w:br/>
        <w:t>2) Саслуша и узима изјаве од одговорних лица код вршилаца комуналне делатности и других</w:t>
      </w:r>
      <w:r w:rsidRPr="006F356F">
        <w:rPr>
          <w:rFonts w:ascii="Times New Roman" w:hAnsi="Times New Roman" w:cs="Times New Roman"/>
          <w:color w:val="000000"/>
        </w:rPr>
        <w:br/>
        <w:t>правних и физичких лица;</w:t>
      </w:r>
    </w:p>
    <w:p w:rsidR="002E0A79" w:rsidRPr="006F356F" w:rsidRDefault="007E5F73" w:rsidP="002E0A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56F">
        <w:rPr>
          <w:rFonts w:ascii="Times New Roman" w:hAnsi="Times New Roman" w:cs="Times New Roman"/>
          <w:color w:val="000000"/>
        </w:rPr>
        <w:br/>
        <w:t>3) Прегледа објекте, постројења и уређаје за обављање комуналне делатности и пословне</w:t>
      </w:r>
      <w:r w:rsidRPr="006F356F">
        <w:rPr>
          <w:rFonts w:ascii="Times New Roman" w:hAnsi="Times New Roman" w:cs="Times New Roman"/>
          <w:color w:val="000000"/>
        </w:rPr>
        <w:br/>
        <w:t>просторије ради прикупљања неопходних података;</w:t>
      </w:r>
    </w:p>
    <w:p w:rsidR="002E0A79" w:rsidRPr="006F356F" w:rsidRDefault="007E5F73" w:rsidP="002E0A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56F">
        <w:rPr>
          <w:rFonts w:ascii="Times New Roman" w:hAnsi="Times New Roman" w:cs="Times New Roman"/>
          <w:color w:val="000000"/>
        </w:rPr>
        <w:br/>
        <w:t xml:space="preserve">4) </w:t>
      </w:r>
      <w:r w:rsidR="0031620E" w:rsidRPr="006F356F">
        <w:rPr>
          <w:rFonts w:ascii="Times New Roman" w:hAnsi="Times New Roman" w:cs="Times New Roman"/>
          <w:color w:val="000000"/>
        </w:rPr>
        <w:t>Наложи решење</w:t>
      </w:r>
      <w:r w:rsidRPr="006F356F">
        <w:rPr>
          <w:rFonts w:ascii="Times New Roman" w:hAnsi="Times New Roman" w:cs="Times New Roman"/>
          <w:color w:val="000000"/>
        </w:rPr>
        <w:t xml:space="preserve"> да се комунална делатност обавља на начин утврђен законом и</w:t>
      </w:r>
      <w:r w:rsidRPr="006F356F">
        <w:rPr>
          <w:rFonts w:ascii="Times New Roman" w:hAnsi="Times New Roman" w:cs="Times New Roman"/>
          <w:color w:val="000000"/>
        </w:rPr>
        <w:br/>
        <w:t>прописима донетим на основу закона;</w:t>
      </w:r>
    </w:p>
    <w:p w:rsidR="002E0A79" w:rsidRPr="006F356F" w:rsidRDefault="007E5F73" w:rsidP="002E0A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56F">
        <w:rPr>
          <w:rFonts w:ascii="Times New Roman" w:hAnsi="Times New Roman" w:cs="Times New Roman"/>
          <w:color w:val="000000"/>
        </w:rPr>
        <w:br/>
        <w:t>5) Наложи решењем извршење утврђених обавеза и предузимање мера за отклањање</w:t>
      </w:r>
      <w:r w:rsidRPr="006F356F">
        <w:rPr>
          <w:rFonts w:ascii="Times New Roman" w:hAnsi="Times New Roman" w:cs="Times New Roman"/>
          <w:color w:val="000000"/>
        </w:rPr>
        <w:br/>
        <w:t>недостатака у обављању комуналне делатности;</w:t>
      </w:r>
    </w:p>
    <w:p w:rsidR="002E0A79" w:rsidRPr="006F356F" w:rsidRDefault="007E5F73" w:rsidP="002E0A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56F">
        <w:rPr>
          <w:rFonts w:ascii="Times New Roman" w:hAnsi="Times New Roman" w:cs="Times New Roman"/>
          <w:color w:val="000000"/>
        </w:rPr>
        <w:br/>
        <w:t>6) Прегледа објекте, постројења и уређаје који служе коришћењу комуналних услуга,</w:t>
      </w:r>
      <w:r w:rsidRPr="006F356F">
        <w:rPr>
          <w:rFonts w:ascii="Times New Roman" w:hAnsi="Times New Roman" w:cs="Times New Roman"/>
          <w:color w:val="000000"/>
        </w:rPr>
        <w:br/>
        <w:t>укључујући и оне које представљају унутрашње инсталације и припадају кориснику комуналне</w:t>
      </w:r>
      <w:r w:rsidRPr="006F356F">
        <w:rPr>
          <w:rFonts w:ascii="Times New Roman" w:hAnsi="Times New Roman" w:cs="Times New Roman"/>
          <w:color w:val="000000"/>
        </w:rPr>
        <w:br/>
        <w:t>услуге;</w:t>
      </w:r>
    </w:p>
    <w:p w:rsidR="0031620E" w:rsidRPr="006F356F" w:rsidRDefault="007E5F73" w:rsidP="002E0A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56F">
        <w:rPr>
          <w:rFonts w:ascii="Times New Roman" w:hAnsi="Times New Roman" w:cs="Times New Roman"/>
          <w:color w:val="000000"/>
        </w:rPr>
        <w:br/>
        <w:t>7) Наложи решењем отклањање недостатака на унутрашњим инсталацијама и да приступи</w:t>
      </w:r>
      <w:r w:rsidRPr="006F356F">
        <w:rPr>
          <w:rFonts w:ascii="Times New Roman" w:hAnsi="Times New Roman" w:cs="Times New Roman"/>
          <w:color w:val="000000"/>
        </w:rPr>
        <w:br/>
        <w:t>тим инсталацијама приликом извршења решења којим је наложено отклањање недостатака или</w:t>
      </w:r>
      <w:r w:rsidRPr="006F356F">
        <w:rPr>
          <w:rFonts w:ascii="Times New Roman" w:hAnsi="Times New Roman" w:cs="Times New Roman"/>
          <w:color w:val="000000"/>
        </w:rPr>
        <w:br/>
        <w:t>искључење корисника са комуналног система;</w:t>
      </w:r>
    </w:p>
    <w:p w:rsidR="0031620E" w:rsidRPr="006F356F" w:rsidRDefault="007E5F73" w:rsidP="00E102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56F">
        <w:rPr>
          <w:rFonts w:ascii="Times New Roman" w:hAnsi="Times New Roman" w:cs="Times New Roman"/>
          <w:color w:val="000000"/>
        </w:rPr>
        <w:br/>
        <w:t>8) Наложи решењем уклањање ствари и других предмета са површина јавне намене ако су</w:t>
      </w:r>
      <w:r w:rsidRPr="006F356F">
        <w:rPr>
          <w:rFonts w:ascii="Times New Roman" w:hAnsi="Times New Roman" w:cs="Times New Roman"/>
          <w:color w:val="000000"/>
        </w:rPr>
        <w:br/>
        <w:t>они ту остављени противно прописима;</w:t>
      </w:r>
    </w:p>
    <w:p w:rsidR="002E0A79" w:rsidRPr="006F356F" w:rsidRDefault="007E5F73" w:rsidP="00E102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56F">
        <w:rPr>
          <w:rFonts w:ascii="Times New Roman" w:hAnsi="Times New Roman" w:cs="Times New Roman"/>
          <w:color w:val="000000"/>
        </w:rPr>
        <w:br/>
        <w:t>9) Забрани решењем одлагање отпада на местима која нису одређена за ту намену;</w:t>
      </w:r>
    </w:p>
    <w:p w:rsidR="002E0A79" w:rsidRPr="006F356F" w:rsidRDefault="007E5F73" w:rsidP="00E102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56F">
        <w:rPr>
          <w:rFonts w:ascii="Times New Roman" w:hAnsi="Times New Roman" w:cs="Times New Roman"/>
          <w:color w:val="000000"/>
        </w:rPr>
        <w:br/>
        <w:t>10) Забрани решењем уништење зелених површина, ограда и других комуналних објеката;</w:t>
      </w:r>
    </w:p>
    <w:p w:rsidR="0031620E" w:rsidRPr="006F356F" w:rsidRDefault="007E5F73" w:rsidP="00E102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56F">
        <w:rPr>
          <w:rFonts w:ascii="Times New Roman" w:hAnsi="Times New Roman" w:cs="Times New Roman"/>
          <w:color w:val="000000"/>
        </w:rPr>
        <w:br/>
      </w:r>
      <w:r w:rsidR="0031620E" w:rsidRPr="006F356F">
        <w:rPr>
          <w:rFonts w:ascii="Times New Roman" w:hAnsi="Times New Roman" w:cs="Times New Roman"/>
          <w:color w:val="000000"/>
        </w:rPr>
        <w:t xml:space="preserve">11) </w:t>
      </w:r>
      <w:r w:rsidRPr="006F356F">
        <w:rPr>
          <w:rFonts w:ascii="Times New Roman" w:hAnsi="Times New Roman" w:cs="Times New Roman"/>
          <w:color w:val="000000"/>
        </w:rPr>
        <w:t>Подноси захтеве за покретање прекршајног поступка;</w:t>
      </w:r>
    </w:p>
    <w:p w:rsidR="0031620E" w:rsidRPr="006F356F" w:rsidRDefault="007E5F73" w:rsidP="00E102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56F">
        <w:rPr>
          <w:rFonts w:ascii="Times New Roman" w:hAnsi="Times New Roman" w:cs="Times New Roman"/>
          <w:color w:val="000000"/>
        </w:rPr>
        <w:br/>
        <w:t>12) Предузима и друге мере прописане З</w:t>
      </w:r>
      <w:r w:rsidR="0031620E" w:rsidRPr="006F356F">
        <w:rPr>
          <w:rFonts w:ascii="Times New Roman" w:hAnsi="Times New Roman" w:cs="Times New Roman"/>
          <w:color w:val="000000"/>
        </w:rPr>
        <w:t>аконом и подзаконским прописима.</w:t>
      </w:r>
    </w:p>
    <w:p w:rsidR="002E0A79" w:rsidRPr="006F356F" w:rsidRDefault="002E0A79" w:rsidP="00E102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1620E" w:rsidRPr="006F356F" w:rsidRDefault="007E5F73" w:rsidP="00E102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56F">
        <w:rPr>
          <w:rFonts w:ascii="Times New Roman" w:hAnsi="Times New Roman" w:cs="Times New Roman"/>
          <w:color w:val="000000"/>
        </w:rPr>
        <w:t xml:space="preserve">Применом закона и одлука Скупштине општине </w:t>
      </w:r>
      <w:r w:rsidR="0031620E" w:rsidRPr="006F356F">
        <w:rPr>
          <w:rFonts w:ascii="Times New Roman" w:hAnsi="Times New Roman" w:cs="Times New Roman"/>
          <w:color w:val="000000"/>
          <w:lang w:val="sr-Cyrl-RS"/>
        </w:rPr>
        <w:t>Осечина</w:t>
      </w:r>
      <w:r w:rsidRPr="006F356F">
        <w:rPr>
          <w:rFonts w:ascii="Times New Roman" w:hAnsi="Times New Roman" w:cs="Times New Roman"/>
          <w:color w:val="000000"/>
        </w:rPr>
        <w:t xml:space="preserve">, </w:t>
      </w:r>
      <w:r w:rsidR="0031620E" w:rsidRPr="006F356F">
        <w:rPr>
          <w:rFonts w:ascii="Times New Roman" w:hAnsi="Times New Roman" w:cs="Times New Roman"/>
          <w:color w:val="000000"/>
          <w:lang w:val="sr-Cyrl-RS"/>
        </w:rPr>
        <w:t>к</w:t>
      </w:r>
      <w:r w:rsidRPr="006F356F">
        <w:rPr>
          <w:rFonts w:ascii="Times New Roman" w:hAnsi="Times New Roman" w:cs="Times New Roman"/>
          <w:color w:val="000000"/>
        </w:rPr>
        <w:t>омунална инспекција је у току овог</w:t>
      </w:r>
      <w:r w:rsidRPr="006F356F">
        <w:rPr>
          <w:rFonts w:ascii="Times New Roman" w:hAnsi="Times New Roman" w:cs="Times New Roman"/>
          <w:color w:val="000000"/>
        </w:rPr>
        <w:br/>
        <w:t>извештајног периода обављала свакодневне контроле ЈКП „</w:t>
      </w:r>
      <w:r w:rsidR="0031620E" w:rsidRPr="006F356F">
        <w:rPr>
          <w:rFonts w:ascii="Times New Roman" w:hAnsi="Times New Roman" w:cs="Times New Roman"/>
          <w:color w:val="000000"/>
          <w:lang w:val="sr-Cyrl-RS"/>
        </w:rPr>
        <w:t>Осечина</w:t>
      </w:r>
      <w:r w:rsidRPr="006F356F">
        <w:rPr>
          <w:rFonts w:ascii="Times New Roman" w:hAnsi="Times New Roman" w:cs="Times New Roman"/>
          <w:color w:val="000000"/>
        </w:rPr>
        <w:t>“,</w:t>
      </w:r>
      <w:r w:rsidR="0031620E" w:rsidRPr="006F356F">
        <w:rPr>
          <w:rFonts w:ascii="Times New Roman" w:hAnsi="Times New Roman" w:cs="Times New Roman"/>
          <w:color w:val="000000"/>
        </w:rPr>
        <w:t xml:space="preserve"> као вршиоца комуналних услуга,</w:t>
      </w:r>
      <w:r w:rsidRPr="006F356F">
        <w:rPr>
          <w:rFonts w:ascii="Times New Roman" w:hAnsi="Times New Roman" w:cs="Times New Roman"/>
          <w:color w:val="000000"/>
        </w:rPr>
        <w:t>по питању:</w:t>
      </w:r>
    </w:p>
    <w:p w:rsidR="0031620E" w:rsidRPr="006F356F" w:rsidRDefault="007E5F73" w:rsidP="003162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56F">
        <w:rPr>
          <w:rFonts w:ascii="Times New Roman" w:hAnsi="Times New Roman" w:cs="Times New Roman"/>
          <w:color w:val="000000"/>
        </w:rPr>
        <w:lastRenderedPageBreak/>
        <w:t xml:space="preserve">снабдевања водом за пиће </w:t>
      </w:r>
      <w:r w:rsidR="0031620E" w:rsidRPr="006F356F">
        <w:rPr>
          <w:rFonts w:ascii="Times New Roman" w:hAnsi="Times New Roman" w:cs="Times New Roman"/>
          <w:color w:val="000000"/>
          <w:lang w:val="sr-Cyrl-RS"/>
        </w:rPr>
        <w:t>;</w:t>
      </w:r>
    </w:p>
    <w:p w:rsidR="0031620E" w:rsidRPr="006F356F" w:rsidRDefault="007E5F73" w:rsidP="003162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56F">
        <w:rPr>
          <w:rFonts w:ascii="Times New Roman" w:hAnsi="Times New Roman" w:cs="Times New Roman"/>
          <w:color w:val="000000"/>
        </w:rPr>
        <w:t xml:space="preserve">изношења комуналног отпада и кућног смећа из </w:t>
      </w:r>
      <w:r w:rsidR="002E0A79" w:rsidRPr="006F356F">
        <w:rPr>
          <w:rFonts w:ascii="Times New Roman" w:hAnsi="Times New Roman" w:cs="Times New Roman"/>
          <w:color w:val="000000"/>
          <w:lang w:val="sr-Cyrl-RS"/>
        </w:rPr>
        <w:t>варошице</w:t>
      </w:r>
      <w:r w:rsidRPr="006F356F">
        <w:rPr>
          <w:rFonts w:ascii="Times New Roman" w:hAnsi="Times New Roman" w:cs="Times New Roman"/>
          <w:color w:val="000000"/>
        </w:rPr>
        <w:t xml:space="preserve"> и </w:t>
      </w:r>
      <w:r w:rsidR="002E0A79" w:rsidRPr="006F356F">
        <w:rPr>
          <w:rFonts w:ascii="Times New Roman" w:hAnsi="Times New Roman" w:cs="Times New Roman"/>
          <w:color w:val="000000"/>
          <w:lang w:val="sr-Cyrl-RS"/>
        </w:rPr>
        <w:t>околних села</w:t>
      </w:r>
      <w:r w:rsidRPr="006F356F">
        <w:rPr>
          <w:rFonts w:ascii="Times New Roman" w:hAnsi="Times New Roman" w:cs="Times New Roman"/>
          <w:color w:val="000000"/>
        </w:rPr>
        <w:t>;</w:t>
      </w:r>
    </w:p>
    <w:p w:rsidR="0031620E" w:rsidRPr="006F356F" w:rsidRDefault="007E5F73" w:rsidP="003162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56F">
        <w:rPr>
          <w:rFonts w:ascii="Times New Roman" w:hAnsi="Times New Roman" w:cs="Times New Roman"/>
          <w:color w:val="000000"/>
        </w:rPr>
        <w:t>одржавањa улица, зелених површина и друг</w:t>
      </w:r>
      <w:r w:rsidR="002E0A79" w:rsidRPr="006F356F">
        <w:rPr>
          <w:rFonts w:ascii="Times New Roman" w:hAnsi="Times New Roman" w:cs="Times New Roman"/>
          <w:color w:val="000000"/>
        </w:rPr>
        <w:t>их површина јавне намене у општини</w:t>
      </w:r>
      <w:r w:rsidRPr="006F356F">
        <w:rPr>
          <w:rFonts w:ascii="Times New Roman" w:hAnsi="Times New Roman" w:cs="Times New Roman"/>
          <w:color w:val="000000"/>
        </w:rPr>
        <w:t>;</w:t>
      </w:r>
    </w:p>
    <w:p w:rsidR="0031620E" w:rsidRPr="006F356F" w:rsidRDefault="007E5F73" w:rsidP="003162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56F">
        <w:rPr>
          <w:rFonts w:ascii="Times New Roman" w:hAnsi="Times New Roman" w:cs="Times New Roman"/>
          <w:color w:val="000000"/>
        </w:rPr>
        <w:t>одржавања објеката атмосферских и отпадних вода;</w:t>
      </w:r>
    </w:p>
    <w:p w:rsidR="0031620E" w:rsidRPr="006F356F" w:rsidRDefault="007E5F73" w:rsidP="003162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56F">
        <w:rPr>
          <w:rFonts w:ascii="Times New Roman" w:hAnsi="Times New Roman" w:cs="Times New Roman"/>
          <w:color w:val="000000"/>
        </w:rPr>
        <w:t>одржавања и управљања пијацама;</w:t>
      </w:r>
    </w:p>
    <w:p w:rsidR="002E0A79" w:rsidRPr="006F356F" w:rsidRDefault="007E5F73" w:rsidP="002E0A7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RS"/>
        </w:rPr>
      </w:pPr>
      <w:r w:rsidRPr="006F356F">
        <w:rPr>
          <w:rFonts w:ascii="Times New Roman" w:hAnsi="Times New Roman" w:cs="Times New Roman"/>
          <w:color w:val="000000"/>
        </w:rPr>
        <w:br/>
      </w:r>
      <w:r w:rsidR="002E0A79" w:rsidRPr="006F356F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2E0A79" w:rsidRPr="006F356F">
        <w:rPr>
          <w:rFonts w:ascii="Times New Roman" w:hAnsi="Times New Roman" w:cs="Times New Roman"/>
          <w:color w:val="000000"/>
          <w:lang w:val="sr-Cyrl-RS"/>
        </w:rPr>
        <w:tab/>
      </w:r>
      <w:r w:rsidRPr="006F356F">
        <w:rPr>
          <w:rFonts w:ascii="Times New Roman" w:hAnsi="Times New Roman" w:cs="Times New Roman"/>
          <w:color w:val="000000"/>
        </w:rPr>
        <w:t>Контролама је утврђено да је водоснабдевање у 201</w:t>
      </w:r>
      <w:r w:rsidR="002E0A79" w:rsidRPr="006F356F">
        <w:rPr>
          <w:rFonts w:ascii="Times New Roman" w:hAnsi="Times New Roman" w:cs="Times New Roman"/>
          <w:color w:val="000000"/>
          <w:lang w:val="sr-Cyrl-RS"/>
        </w:rPr>
        <w:t>7</w:t>
      </w:r>
      <w:r w:rsidRPr="006F356F">
        <w:rPr>
          <w:rFonts w:ascii="Times New Roman" w:hAnsi="Times New Roman" w:cs="Times New Roman"/>
          <w:color w:val="000000"/>
        </w:rPr>
        <w:t>. години било</w:t>
      </w:r>
      <w:r w:rsidRPr="006F356F">
        <w:rPr>
          <w:rFonts w:ascii="Times New Roman" w:hAnsi="Times New Roman" w:cs="Times New Roman"/>
          <w:color w:val="000000"/>
        </w:rPr>
        <w:br/>
        <w:t>уредно, осим кратких прекида због кварова на водоводној мрежи. К</w:t>
      </w:r>
      <w:r w:rsidR="002E0A79" w:rsidRPr="006F356F">
        <w:rPr>
          <w:rFonts w:ascii="Times New Roman" w:hAnsi="Times New Roman" w:cs="Times New Roman"/>
          <w:color w:val="000000"/>
        </w:rPr>
        <w:t xml:space="preserve">варови су отклањани у најкраћем </w:t>
      </w:r>
      <w:r w:rsidRPr="006F356F">
        <w:rPr>
          <w:rFonts w:ascii="Times New Roman" w:hAnsi="Times New Roman" w:cs="Times New Roman"/>
          <w:color w:val="000000"/>
        </w:rPr>
        <w:t xml:space="preserve">времену од стране </w:t>
      </w:r>
      <w:r w:rsidR="002E0A79" w:rsidRPr="006F356F">
        <w:rPr>
          <w:rFonts w:ascii="Times New Roman" w:hAnsi="Times New Roman" w:cs="Times New Roman"/>
          <w:color w:val="000000"/>
          <w:lang w:val="sr-Cyrl-RS"/>
        </w:rPr>
        <w:t>ЈКП Осечина.</w:t>
      </w:r>
    </w:p>
    <w:p w:rsidR="002E0A79" w:rsidRPr="006F356F" w:rsidRDefault="007E5F73" w:rsidP="00E10288">
      <w:pPr>
        <w:spacing w:after="0" w:line="240" w:lineRule="auto"/>
        <w:jc w:val="both"/>
        <w:rPr>
          <w:rStyle w:val="fontstyle01"/>
          <w:rFonts w:ascii="Times New Roman" w:hAnsi="Times New Roman" w:cs="Times New Roman"/>
          <w:lang w:val="sr-Cyrl-RS"/>
        </w:rPr>
      </w:pPr>
      <w:r w:rsidRPr="006F356F">
        <w:rPr>
          <w:rStyle w:val="fontstyle01"/>
          <w:rFonts w:ascii="Times New Roman" w:hAnsi="Times New Roman" w:cs="Times New Roman"/>
        </w:rPr>
        <w:t>Изражени су проблеми на објектима канализационе мреже,</w:t>
      </w:r>
      <w:r w:rsidR="002E0A79" w:rsidRPr="006F356F">
        <w:rPr>
          <w:rStyle w:val="fontstyle01"/>
          <w:rFonts w:ascii="Times New Roman" w:hAnsi="Times New Roman" w:cs="Times New Roman"/>
          <w:lang w:val="sr-Cyrl-RS"/>
        </w:rPr>
        <w:t xml:space="preserve"> тј.изливања отпадних вода на јавне површине,</w:t>
      </w:r>
      <w:r w:rsidRPr="006F356F">
        <w:rPr>
          <w:rStyle w:val="fontstyle01"/>
          <w:rFonts w:ascii="Times New Roman" w:hAnsi="Times New Roman" w:cs="Times New Roman"/>
        </w:rPr>
        <w:t xml:space="preserve"> </w:t>
      </w:r>
      <w:r w:rsidR="002E0A79" w:rsidRPr="006F356F">
        <w:rPr>
          <w:rStyle w:val="fontstyle01"/>
          <w:rFonts w:ascii="Times New Roman" w:hAnsi="Times New Roman" w:cs="Times New Roman"/>
          <w:lang w:val="sr-Cyrl-RS"/>
        </w:rPr>
        <w:t xml:space="preserve">нарочито у делу раскрснице Цара Лазара и Карађорђеве улице као и </w:t>
      </w:r>
      <w:r w:rsidR="006F356F">
        <w:rPr>
          <w:rStyle w:val="fontstyle01"/>
          <w:rFonts w:ascii="Times New Roman" w:hAnsi="Times New Roman" w:cs="Times New Roman"/>
          <w:lang w:val="sr-Cyrl-RS"/>
        </w:rPr>
        <w:t>шахте поред стамбених зграда</w:t>
      </w:r>
      <w:r w:rsidR="002E0A79" w:rsidRPr="006F356F">
        <w:rPr>
          <w:rStyle w:val="fontstyle01"/>
          <w:rFonts w:ascii="Times New Roman" w:hAnsi="Times New Roman" w:cs="Times New Roman"/>
          <w:lang w:val="sr-Cyrl-RS"/>
        </w:rPr>
        <w:t xml:space="preserve"> у Карађорђевој улици.</w:t>
      </w:r>
    </w:p>
    <w:p w:rsidR="002E0A79" w:rsidRPr="006F356F" w:rsidRDefault="007E5F73" w:rsidP="006F356F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6F356F">
        <w:rPr>
          <w:rStyle w:val="fontstyle01"/>
          <w:rFonts w:ascii="Times New Roman" w:hAnsi="Times New Roman" w:cs="Times New Roman"/>
        </w:rPr>
        <w:t>Станари се свакодневно обраћају Комуналној инспекцији захтевима за излазак на лице места ради</w:t>
      </w:r>
      <w:r w:rsidR="002E0A79" w:rsidRPr="006F356F">
        <w:rPr>
          <w:rFonts w:ascii="Times New Roman" w:hAnsi="Times New Roman" w:cs="Times New Roman"/>
          <w:color w:val="000000"/>
        </w:rPr>
        <w:t xml:space="preserve"> </w:t>
      </w:r>
      <w:r w:rsidRPr="006F356F">
        <w:rPr>
          <w:rStyle w:val="fontstyle01"/>
          <w:rFonts w:ascii="Times New Roman" w:hAnsi="Times New Roman" w:cs="Times New Roman"/>
        </w:rPr>
        <w:t>утврђивања чињеничног стања и издавања налога за њихово отклањање.</w:t>
      </w:r>
      <w:r w:rsidRPr="006F356F">
        <w:rPr>
          <w:rFonts w:ascii="Times New Roman" w:hAnsi="Times New Roman" w:cs="Times New Roman"/>
          <w:color w:val="000000"/>
        </w:rPr>
        <w:br/>
      </w:r>
      <w:r w:rsidR="002E0A79" w:rsidRPr="006F356F">
        <w:rPr>
          <w:rStyle w:val="fontstyle01"/>
          <w:rFonts w:ascii="Times New Roman" w:hAnsi="Times New Roman" w:cs="Times New Roman"/>
          <w:lang w:val="sr-Cyrl-RS"/>
        </w:rPr>
        <w:t xml:space="preserve"> </w:t>
      </w:r>
      <w:r w:rsidR="002E0A79" w:rsidRPr="006F356F">
        <w:rPr>
          <w:rStyle w:val="fontstyle01"/>
          <w:rFonts w:ascii="Times New Roman" w:hAnsi="Times New Roman" w:cs="Times New Roman"/>
          <w:lang w:val="sr-Cyrl-RS"/>
        </w:rPr>
        <w:tab/>
      </w:r>
      <w:r w:rsidRPr="006F356F">
        <w:rPr>
          <w:rStyle w:val="fontstyle01"/>
          <w:rFonts w:ascii="Times New Roman" w:hAnsi="Times New Roman" w:cs="Times New Roman"/>
        </w:rPr>
        <w:t xml:space="preserve">Што се тиче објеката за одвођење површинских отпадних вода, </w:t>
      </w:r>
      <w:r w:rsidR="002E0A79" w:rsidRPr="006F356F">
        <w:rPr>
          <w:rStyle w:val="fontstyle01"/>
          <w:rFonts w:ascii="Times New Roman" w:hAnsi="Times New Roman" w:cs="Times New Roman"/>
          <w:lang w:val="sr-Cyrl-RS"/>
        </w:rPr>
        <w:t>ЈКП Осечина је вршило чишћење и испирања отворених канала по налогу комуналне инспекције.</w:t>
      </w:r>
    </w:p>
    <w:p w:rsidR="002E0A79" w:rsidRPr="006F356F" w:rsidRDefault="007E5F73" w:rsidP="002E0A79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6F356F">
        <w:rPr>
          <w:rStyle w:val="fontstyle01"/>
          <w:rFonts w:ascii="Times New Roman" w:hAnsi="Times New Roman" w:cs="Times New Roman"/>
        </w:rPr>
        <w:t>Изношење комуналног отпада и смећа Комунално предузеће врши према Програму и у складу</w:t>
      </w:r>
      <w:r w:rsidR="002E0A79" w:rsidRPr="006F356F">
        <w:rPr>
          <w:rFonts w:ascii="Times New Roman" w:hAnsi="Times New Roman" w:cs="Times New Roman"/>
          <w:color w:val="000000"/>
        </w:rPr>
        <w:t xml:space="preserve"> </w:t>
      </w:r>
      <w:r w:rsidRPr="006F356F">
        <w:rPr>
          <w:rStyle w:val="fontstyle01"/>
          <w:rFonts w:ascii="Times New Roman" w:hAnsi="Times New Roman" w:cs="Times New Roman"/>
        </w:rPr>
        <w:t xml:space="preserve">са Одлуком </w:t>
      </w:r>
      <w:r w:rsidR="002E0A79" w:rsidRPr="006F356F">
        <w:rPr>
          <w:rStyle w:val="fontstyle01"/>
          <w:rFonts w:ascii="Times New Roman" w:hAnsi="Times New Roman" w:cs="Times New Roman"/>
          <w:lang w:val="sr-Cyrl-RS"/>
        </w:rPr>
        <w:t>о</w:t>
      </w:r>
      <w:r w:rsidR="00454073">
        <w:rPr>
          <w:rStyle w:val="fontstyle01"/>
          <w:rFonts w:ascii="Times New Roman" w:hAnsi="Times New Roman" w:cs="Times New Roman"/>
          <w:lang w:val="sr-Cyrl-RS"/>
        </w:rPr>
        <w:t xml:space="preserve"> </w:t>
      </w:r>
      <w:r w:rsidR="002E0A79" w:rsidRPr="006F356F">
        <w:rPr>
          <w:rStyle w:val="fontstyle01"/>
          <w:rFonts w:ascii="Times New Roman" w:hAnsi="Times New Roman" w:cs="Times New Roman"/>
          <w:lang w:val="sr-Cyrl-RS"/>
        </w:rPr>
        <w:t>комуналним делатностима</w:t>
      </w:r>
      <w:r w:rsidRPr="006F356F">
        <w:rPr>
          <w:rStyle w:val="fontstyle01"/>
          <w:rFonts w:ascii="Times New Roman" w:hAnsi="Times New Roman" w:cs="Times New Roman"/>
        </w:rPr>
        <w:t xml:space="preserve">, најмање </w:t>
      </w:r>
      <w:r w:rsidR="002E0A79" w:rsidRPr="006F356F">
        <w:rPr>
          <w:rStyle w:val="fontstyle01"/>
          <w:rFonts w:ascii="Times New Roman" w:hAnsi="Times New Roman" w:cs="Times New Roman"/>
          <w:lang w:val="sr-Cyrl-RS"/>
        </w:rPr>
        <w:t>два</w:t>
      </w:r>
      <w:r w:rsidRPr="006F356F">
        <w:rPr>
          <w:rStyle w:val="fontstyle01"/>
          <w:rFonts w:ascii="Times New Roman" w:hAnsi="Times New Roman" w:cs="Times New Roman"/>
        </w:rPr>
        <w:t xml:space="preserve"> пута недељно из </w:t>
      </w:r>
      <w:r w:rsidR="006F356F">
        <w:rPr>
          <w:rStyle w:val="fontstyle01"/>
          <w:rFonts w:ascii="Times New Roman" w:hAnsi="Times New Roman" w:cs="Times New Roman"/>
          <w:lang w:val="sr-Cyrl-RS"/>
        </w:rPr>
        <w:t>варошице</w:t>
      </w:r>
      <w:r w:rsidRPr="006F356F">
        <w:rPr>
          <w:rStyle w:val="fontstyle01"/>
          <w:rFonts w:ascii="Times New Roman" w:hAnsi="Times New Roman" w:cs="Times New Roman"/>
        </w:rPr>
        <w:t>, а из неких</w:t>
      </w:r>
      <w:r w:rsidR="002E0A79" w:rsidRPr="006F356F">
        <w:rPr>
          <w:rFonts w:ascii="Times New Roman" w:hAnsi="Times New Roman" w:cs="Times New Roman"/>
          <w:color w:val="000000"/>
        </w:rPr>
        <w:t xml:space="preserve"> </w:t>
      </w:r>
      <w:r w:rsidRPr="006F356F">
        <w:rPr>
          <w:rStyle w:val="fontstyle01"/>
          <w:rFonts w:ascii="Times New Roman" w:hAnsi="Times New Roman" w:cs="Times New Roman"/>
        </w:rPr>
        <w:t xml:space="preserve">делова и свакодневно, док у приградским насељима ове послове врши једном недељно. </w:t>
      </w:r>
    </w:p>
    <w:p w:rsidR="002E0A79" w:rsidRPr="006F356F" w:rsidRDefault="002E0A79" w:rsidP="00E10288">
      <w:pPr>
        <w:spacing w:after="0" w:line="240" w:lineRule="auto"/>
        <w:jc w:val="both"/>
        <w:rPr>
          <w:rStyle w:val="fontstyle01"/>
          <w:rFonts w:ascii="Times New Roman" w:hAnsi="Times New Roman" w:cs="Times New Roman"/>
          <w:lang w:val="sr-Cyrl-RS"/>
        </w:rPr>
      </w:pPr>
      <w:r w:rsidRPr="006F356F">
        <w:rPr>
          <w:rStyle w:val="fontstyle01"/>
          <w:rFonts w:ascii="Times New Roman" w:hAnsi="Times New Roman" w:cs="Times New Roman"/>
          <w:lang w:val="sr-Cyrl-RS"/>
        </w:rPr>
        <w:t>Због недовољног броја аутосмећара и честих кварова, дешавало се да се пар пута смеће нагомила, али све је решавано у најбржем временском периоду.</w:t>
      </w:r>
    </w:p>
    <w:p w:rsidR="000A363E" w:rsidRDefault="007E5F73" w:rsidP="006F356F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6F356F">
        <w:rPr>
          <w:rStyle w:val="fontstyle01"/>
          <w:rFonts w:ascii="Times New Roman" w:hAnsi="Times New Roman" w:cs="Times New Roman"/>
        </w:rPr>
        <w:t>Одржавање површина јавне намене, зелених површина, као и прање улица, врши Комунално</w:t>
      </w:r>
      <w:r w:rsidR="002E0A79" w:rsidRPr="006F356F">
        <w:rPr>
          <w:rFonts w:ascii="Times New Roman" w:hAnsi="Times New Roman" w:cs="Times New Roman"/>
          <w:color w:val="000000"/>
        </w:rPr>
        <w:t xml:space="preserve"> </w:t>
      </w:r>
      <w:r w:rsidR="006F356F" w:rsidRPr="006F356F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6F356F">
        <w:rPr>
          <w:rStyle w:val="fontstyle01"/>
          <w:rFonts w:ascii="Times New Roman" w:hAnsi="Times New Roman" w:cs="Times New Roman"/>
        </w:rPr>
        <w:t>предузеће према Програму а извршење ових послова контролише Комунална инспекција.</w:t>
      </w:r>
      <w:r w:rsidRPr="006F356F">
        <w:rPr>
          <w:rFonts w:ascii="Times New Roman" w:hAnsi="Times New Roman" w:cs="Times New Roman"/>
          <w:color w:val="000000"/>
        </w:rPr>
        <w:br/>
      </w:r>
      <w:r w:rsidR="006F356F" w:rsidRPr="006F356F">
        <w:rPr>
          <w:rStyle w:val="fontstyle01"/>
          <w:rFonts w:ascii="Times New Roman" w:hAnsi="Times New Roman" w:cs="Times New Roman"/>
          <w:lang w:val="sr-Cyrl-RS"/>
        </w:rPr>
        <w:t xml:space="preserve"> </w:t>
      </w:r>
      <w:r w:rsidR="006F356F" w:rsidRPr="006F356F">
        <w:rPr>
          <w:rStyle w:val="fontstyle01"/>
          <w:rFonts w:ascii="Times New Roman" w:hAnsi="Times New Roman" w:cs="Times New Roman"/>
          <w:lang w:val="sr-Cyrl-RS"/>
        </w:rPr>
        <w:tab/>
      </w:r>
      <w:r w:rsidRPr="006F356F">
        <w:rPr>
          <w:rStyle w:val="fontstyle01"/>
          <w:rFonts w:ascii="Times New Roman" w:hAnsi="Times New Roman" w:cs="Times New Roman"/>
        </w:rPr>
        <w:t xml:space="preserve">Инспекција је извршила у месецу </w:t>
      </w:r>
      <w:r w:rsidR="002E0A79" w:rsidRPr="006F356F">
        <w:rPr>
          <w:rStyle w:val="fontstyle01"/>
          <w:rFonts w:ascii="Times New Roman" w:hAnsi="Times New Roman" w:cs="Times New Roman"/>
          <w:lang w:val="sr-Cyrl-RS"/>
        </w:rPr>
        <w:t>априлу</w:t>
      </w:r>
      <w:r w:rsidRPr="006F356F">
        <w:rPr>
          <w:rStyle w:val="fontstyle01"/>
          <w:rFonts w:ascii="Times New Roman" w:hAnsi="Times New Roman" w:cs="Times New Roman"/>
        </w:rPr>
        <w:t xml:space="preserve"> контролу</w:t>
      </w:r>
      <w:r w:rsidR="002E0A79" w:rsidRPr="006F356F">
        <w:rPr>
          <w:rFonts w:ascii="Times New Roman" w:hAnsi="Times New Roman" w:cs="Times New Roman"/>
          <w:color w:val="000000"/>
        </w:rPr>
        <w:t xml:space="preserve"> </w:t>
      </w:r>
      <w:r w:rsidRPr="006F356F">
        <w:rPr>
          <w:rStyle w:val="fontstyle01"/>
          <w:rFonts w:ascii="Times New Roman" w:hAnsi="Times New Roman" w:cs="Times New Roman"/>
        </w:rPr>
        <w:t xml:space="preserve">свих угоститељских објеката у </w:t>
      </w:r>
      <w:r w:rsidR="002E0A79" w:rsidRPr="006F356F">
        <w:rPr>
          <w:rStyle w:val="fontstyle01"/>
          <w:rFonts w:ascii="Times New Roman" w:hAnsi="Times New Roman" w:cs="Times New Roman"/>
          <w:lang w:val="sr-Cyrl-RS"/>
        </w:rPr>
        <w:t>варошици</w:t>
      </w:r>
      <w:r w:rsidRPr="006F356F">
        <w:rPr>
          <w:rStyle w:val="fontstyle01"/>
          <w:rFonts w:ascii="Times New Roman" w:hAnsi="Times New Roman" w:cs="Times New Roman"/>
        </w:rPr>
        <w:t xml:space="preserve"> по питању постављања летњих башти,</w:t>
      </w:r>
      <w:r w:rsidR="002E0A79" w:rsidRPr="006F356F">
        <w:rPr>
          <w:rStyle w:val="fontstyle01"/>
          <w:rFonts w:ascii="Times New Roman" w:hAnsi="Times New Roman" w:cs="Times New Roman"/>
          <w:lang w:val="sr-Cyrl-RS"/>
        </w:rPr>
        <w:t xml:space="preserve"> као и трговинских и</w:t>
      </w:r>
      <w:r w:rsidRPr="006F356F">
        <w:rPr>
          <w:rStyle w:val="fontstyle01"/>
          <w:rFonts w:ascii="Times New Roman" w:hAnsi="Times New Roman" w:cs="Times New Roman"/>
        </w:rPr>
        <w:t xml:space="preserve"> сачинила записнике на</w:t>
      </w:r>
      <w:r w:rsidR="002E0A79" w:rsidRPr="006F356F">
        <w:rPr>
          <w:rFonts w:ascii="Times New Roman" w:hAnsi="Times New Roman" w:cs="Times New Roman"/>
          <w:color w:val="000000"/>
        </w:rPr>
        <w:t xml:space="preserve"> </w:t>
      </w:r>
      <w:r w:rsidRPr="006F356F">
        <w:rPr>
          <w:rStyle w:val="fontstyle01"/>
          <w:rFonts w:ascii="Times New Roman" w:hAnsi="Times New Roman" w:cs="Times New Roman"/>
        </w:rPr>
        <w:t>лицу места, са утврђеном површином башти и наложила прибављање одобрења за постављање.</w:t>
      </w:r>
    </w:p>
    <w:p w:rsidR="000A363E" w:rsidRDefault="000A363E" w:rsidP="006F356F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lang w:val="sr-Cyrl-RS"/>
        </w:rPr>
      </w:pPr>
      <w:r>
        <w:rPr>
          <w:rStyle w:val="fontstyle01"/>
          <w:rFonts w:ascii="Times New Roman" w:hAnsi="Times New Roman" w:cs="Times New Roman"/>
          <w:lang w:val="sr-Cyrl-RS"/>
        </w:rPr>
        <w:t>Спровођене су заједничке акције са републичком тржишном инспекцијом контроле продаје робе ван пословног објекта.</w:t>
      </w:r>
    </w:p>
    <w:p w:rsidR="006F356F" w:rsidRPr="006F356F" w:rsidRDefault="000A363E" w:rsidP="006F35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Style w:val="fontstyle01"/>
          <w:rFonts w:ascii="Times New Roman" w:hAnsi="Times New Roman" w:cs="Times New Roman"/>
          <w:lang w:val="sr-Cyrl-RS"/>
        </w:rPr>
        <w:t xml:space="preserve"> </w:t>
      </w:r>
      <w:r w:rsidR="007E5F73" w:rsidRPr="006F356F">
        <w:rPr>
          <w:rFonts w:ascii="Times New Roman" w:hAnsi="Times New Roman" w:cs="Times New Roman"/>
          <w:color w:val="000000"/>
        </w:rPr>
        <w:br/>
      </w:r>
    </w:p>
    <w:tbl>
      <w:tblPr>
        <w:tblpPr w:leftFromText="141" w:rightFromText="141" w:vertAnchor="page" w:horzAnchor="margin" w:tblpXSpec="center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2730"/>
      </w:tblGrid>
      <w:tr w:rsidR="006F356F" w:rsidRPr="006F356F" w:rsidTr="00991730">
        <w:trPr>
          <w:trHeight w:val="225"/>
        </w:trPr>
        <w:tc>
          <w:tcPr>
            <w:tcW w:w="5456" w:type="dxa"/>
            <w:gridSpan w:val="2"/>
            <w:vAlign w:val="center"/>
          </w:tcPr>
          <w:p w:rsidR="006F356F" w:rsidRPr="006F356F" w:rsidRDefault="006F356F" w:rsidP="006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F356F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УКУПАН БРОЈ ЗА 2017. ГОД.</w:t>
            </w:r>
          </w:p>
          <w:p w:rsidR="006F356F" w:rsidRPr="006F356F" w:rsidRDefault="006F356F" w:rsidP="006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6F356F" w:rsidRPr="006F356F" w:rsidTr="00991730">
        <w:trPr>
          <w:trHeight w:val="281"/>
        </w:trPr>
        <w:tc>
          <w:tcPr>
            <w:tcW w:w="2726" w:type="dxa"/>
            <w:vAlign w:val="center"/>
          </w:tcPr>
          <w:p w:rsidR="006F356F" w:rsidRPr="006F356F" w:rsidRDefault="006F356F" w:rsidP="006F3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F356F">
              <w:rPr>
                <w:rFonts w:ascii="Times New Roman" w:eastAsia="Times New Roman" w:hAnsi="Times New Roman" w:cs="Times New Roman"/>
                <w:lang w:val="en-US"/>
              </w:rPr>
              <w:t>РЕДОВАН НАДЗОР</w:t>
            </w:r>
          </w:p>
        </w:tc>
        <w:tc>
          <w:tcPr>
            <w:tcW w:w="2730" w:type="dxa"/>
            <w:vAlign w:val="center"/>
          </w:tcPr>
          <w:p w:rsidR="006F356F" w:rsidRPr="006F356F" w:rsidRDefault="000A363E" w:rsidP="006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</w:t>
            </w:r>
          </w:p>
        </w:tc>
      </w:tr>
      <w:tr w:rsidR="006F356F" w:rsidRPr="006F356F" w:rsidTr="00991730">
        <w:trPr>
          <w:trHeight w:val="233"/>
        </w:trPr>
        <w:tc>
          <w:tcPr>
            <w:tcW w:w="2726" w:type="dxa"/>
            <w:vAlign w:val="center"/>
          </w:tcPr>
          <w:p w:rsidR="006F356F" w:rsidRPr="006F356F" w:rsidRDefault="006F356F" w:rsidP="006F3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F356F">
              <w:rPr>
                <w:rFonts w:ascii="Times New Roman" w:eastAsia="Times New Roman" w:hAnsi="Times New Roman" w:cs="Times New Roman"/>
                <w:lang w:val="en-US"/>
              </w:rPr>
              <w:t>ВАНРЕДНИ НАДЗОР</w:t>
            </w:r>
          </w:p>
        </w:tc>
        <w:tc>
          <w:tcPr>
            <w:tcW w:w="2730" w:type="dxa"/>
            <w:vAlign w:val="center"/>
          </w:tcPr>
          <w:p w:rsidR="006F356F" w:rsidRPr="006F356F" w:rsidRDefault="00FC7357" w:rsidP="006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66</w:t>
            </w:r>
          </w:p>
        </w:tc>
      </w:tr>
      <w:tr w:rsidR="006F356F" w:rsidRPr="006F356F" w:rsidTr="00991730">
        <w:trPr>
          <w:trHeight w:val="224"/>
        </w:trPr>
        <w:tc>
          <w:tcPr>
            <w:tcW w:w="2726" w:type="dxa"/>
            <w:vAlign w:val="center"/>
          </w:tcPr>
          <w:p w:rsidR="006F356F" w:rsidRPr="006F356F" w:rsidRDefault="006F356F" w:rsidP="006F3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F356F">
              <w:rPr>
                <w:rFonts w:ascii="Times New Roman" w:eastAsia="Times New Roman" w:hAnsi="Times New Roman" w:cs="Times New Roman"/>
                <w:lang w:val="en-US"/>
              </w:rPr>
              <w:t>КОНТРОЛНИ НАДЗОРИ</w:t>
            </w:r>
          </w:p>
        </w:tc>
        <w:tc>
          <w:tcPr>
            <w:tcW w:w="2730" w:type="dxa"/>
            <w:vAlign w:val="center"/>
          </w:tcPr>
          <w:p w:rsidR="006F356F" w:rsidRPr="006F356F" w:rsidRDefault="00FC7357" w:rsidP="006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126</w:t>
            </w:r>
          </w:p>
        </w:tc>
      </w:tr>
      <w:tr w:rsidR="006F356F" w:rsidRPr="006F356F" w:rsidTr="00991730">
        <w:trPr>
          <w:trHeight w:val="213"/>
        </w:trPr>
        <w:tc>
          <w:tcPr>
            <w:tcW w:w="2726" w:type="dxa"/>
            <w:vAlign w:val="center"/>
          </w:tcPr>
          <w:p w:rsidR="006F356F" w:rsidRPr="006F356F" w:rsidRDefault="006F356F" w:rsidP="006F3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F356F">
              <w:rPr>
                <w:rFonts w:ascii="Times New Roman" w:eastAsia="Times New Roman" w:hAnsi="Times New Roman" w:cs="Times New Roman"/>
                <w:lang w:val="en-US"/>
              </w:rPr>
              <w:t>ДОПУНСКИ НАДЗОР</w:t>
            </w:r>
          </w:p>
        </w:tc>
        <w:tc>
          <w:tcPr>
            <w:tcW w:w="2730" w:type="dxa"/>
            <w:vAlign w:val="center"/>
          </w:tcPr>
          <w:p w:rsidR="006F356F" w:rsidRPr="006F356F" w:rsidRDefault="006F356F" w:rsidP="006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F356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</w:tr>
      <w:tr w:rsidR="006F356F" w:rsidRPr="006F356F" w:rsidTr="00991730">
        <w:trPr>
          <w:trHeight w:val="242"/>
        </w:trPr>
        <w:tc>
          <w:tcPr>
            <w:tcW w:w="2726" w:type="dxa"/>
            <w:vAlign w:val="center"/>
          </w:tcPr>
          <w:p w:rsidR="006F356F" w:rsidRPr="006F356F" w:rsidRDefault="006F356F" w:rsidP="006F3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F356F">
              <w:rPr>
                <w:rFonts w:ascii="Times New Roman" w:eastAsia="Times New Roman" w:hAnsi="Times New Roman" w:cs="Times New Roman"/>
                <w:lang w:val="en-US"/>
              </w:rPr>
              <w:t>ПРИТУЖБЕ НА РАД ИНСПЕКТОРА</w:t>
            </w:r>
          </w:p>
        </w:tc>
        <w:tc>
          <w:tcPr>
            <w:tcW w:w="2730" w:type="dxa"/>
            <w:vAlign w:val="center"/>
          </w:tcPr>
          <w:p w:rsidR="006F356F" w:rsidRPr="006F356F" w:rsidRDefault="006F356F" w:rsidP="006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F356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</w:tr>
      <w:tr w:rsidR="006F356F" w:rsidRPr="006F356F" w:rsidTr="00991730">
        <w:trPr>
          <w:trHeight w:val="532"/>
        </w:trPr>
        <w:tc>
          <w:tcPr>
            <w:tcW w:w="2726" w:type="dxa"/>
            <w:vAlign w:val="center"/>
          </w:tcPr>
          <w:p w:rsidR="006F356F" w:rsidRPr="006F356F" w:rsidRDefault="006F356F" w:rsidP="006F3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F356F">
              <w:rPr>
                <w:rFonts w:ascii="Times New Roman" w:eastAsia="Times New Roman" w:hAnsi="Times New Roman" w:cs="Times New Roman"/>
                <w:lang w:val="en-US"/>
              </w:rPr>
              <w:t>ПОДНЕТЕ  ПРИЈАВЕ ДРУГОМ НАДЛЕЖНОМ ОРГАНУ ЗА УЧИЊЕНО КРИВИЧНО ДЕЛО ИЛИ ПРИВРЕДНИ ПРЕСТУП</w:t>
            </w:r>
          </w:p>
        </w:tc>
        <w:tc>
          <w:tcPr>
            <w:tcW w:w="2730" w:type="dxa"/>
            <w:vAlign w:val="center"/>
          </w:tcPr>
          <w:p w:rsidR="006F356F" w:rsidRPr="006F356F" w:rsidRDefault="006F356F" w:rsidP="006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F356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</w:tr>
      <w:tr w:rsidR="006F356F" w:rsidRPr="006F356F" w:rsidTr="00991730">
        <w:trPr>
          <w:trHeight w:val="318"/>
        </w:trPr>
        <w:tc>
          <w:tcPr>
            <w:tcW w:w="2726" w:type="dxa"/>
            <w:vAlign w:val="center"/>
          </w:tcPr>
          <w:p w:rsidR="006F356F" w:rsidRPr="006F356F" w:rsidRDefault="006F356F" w:rsidP="006F3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F356F">
              <w:rPr>
                <w:rFonts w:ascii="Times New Roman" w:eastAsia="Times New Roman" w:hAnsi="Times New Roman" w:cs="Times New Roman"/>
                <w:lang w:val="en-US"/>
              </w:rPr>
              <w:t>ЗАХТЕВ ЗА ПОКРЕТАЊЕ ПРЕКРШАЈНОГ ПОСТУПКА</w:t>
            </w:r>
          </w:p>
        </w:tc>
        <w:tc>
          <w:tcPr>
            <w:tcW w:w="2730" w:type="dxa"/>
            <w:vAlign w:val="center"/>
          </w:tcPr>
          <w:p w:rsidR="006F356F" w:rsidRPr="006F356F" w:rsidRDefault="000A363E" w:rsidP="006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6F356F" w:rsidRPr="006F356F" w:rsidTr="00991730">
        <w:trPr>
          <w:trHeight w:val="426"/>
        </w:trPr>
        <w:tc>
          <w:tcPr>
            <w:tcW w:w="2726" w:type="dxa"/>
            <w:vAlign w:val="center"/>
          </w:tcPr>
          <w:p w:rsidR="006F356F" w:rsidRPr="006F356F" w:rsidRDefault="006F356F" w:rsidP="006F3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6F356F">
              <w:rPr>
                <w:rFonts w:ascii="Times New Roman" w:eastAsia="Times New Roman" w:hAnsi="Times New Roman" w:cs="Times New Roman"/>
                <w:lang w:val="sr-Cyrl-CS"/>
              </w:rPr>
              <w:t>НЕРЕГИСТРОВАНИ СУБЈЕКТИ</w:t>
            </w:r>
          </w:p>
        </w:tc>
        <w:tc>
          <w:tcPr>
            <w:tcW w:w="2730" w:type="dxa"/>
            <w:vAlign w:val="center"/>
          </w:tcPr>
          <w:p w:rsidR="006F356F" w:rsidRPr="006F356F" w:rsidRDefault="000A363E" w:rsidP="006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</w:t>
            </w:r>
          </w:p>
        </w:tc>
      </w:tr>
      <w:tr w:rsidR="006F356F" w:rsidRPr="006F356F" w:rsidTr="00991730">
        <w:trPr>
          <w:trHeight w:val="564"/>
        </w:trPr>
        <w:tc>
          <w:tcPr>
            <w:tcW w:w="2726" w:type="dxa"/>
            <w:vAlign w:val="center"/>
          </w:tcPr>
          <w:p w:rsidR="006F356F" w:rsidRPr="006F356F" w:rsidRDefault="006F356F" w:rsidP="006F3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6F356F">
              <w:rPr>
                <w:rFonts w:ascii="Times New Roman" w:eastAsia="Times New Roman" w:hAnsi="Times New Roman" w:cs="Times New Roman"/>
                <w:lang w:val="sr-Cyrl-CS"/>
              </w:rPr>
              <w:t>ОСТАЛО</w:t>
            </w:r>
          </w:p>
        </w:tc>
        <w:tc>
          <w:tcPr>
            <w:tcW w:w="2730" w:type="dxa"/>
            <w:vAlign w:val="center"/>
          </w:tcPr>
          <w:p w:rsidR="006F356F" w:rsidRPr="006F356F" w:rsidRDefault="006F356F" w:rsidP="000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F356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 2017. години ова инспекција је вршила надзор у заједничким акцијама са Рапубличком </w:t>
            </w:r>
            <w:r w:rsidR="000A36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тржишном</w:t>
            </w:r>
            <w:r w:rsidRPr="006F356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инспецијом. У току 2018. ове заједничке  акције ће се наставити.</w:t>
            </w:r>
          </w:p>
        </w:tc>
      </w:tr>
    </w:tbl>
    <w:p w:rsidR="00C73554" w:rsidRPr="006F356F" w:rsidRDefault="00C73554" w:rsidP="006F35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7E5F73" w:rsidRDefault="007E5F73" w:rsidP="00E10288">
      <w:pPr>
        <w:jc w:val="both"/>
        <w:rPr>
          <w:rFonts w:ascii="Times New Roman" w:hAnsi="Times New Roman" w:cs="Times New Roman"/>
        </w:rPr>
      </w:pPr>
    </w:p>
    <w:p w:rsidR="00454073" w:rsidRDefault="00454073" w:rsidP="00E10288">
      <w:pPr>
        <w:jc w:val="both"/>
        <w:rPr>
          <w:rFonts w:ascii="Times New Roman" w:hAnsi="Times New Roman" w:cs="Times New Roman"/>
        </w:rPr>
      </w:pPr>
    </w:p>
    <w:p w:rsidR="00454073" w:rsidRDefault="00454073" w:rsidP="00E10288">
      <w:pPr>
        <w:jc w:val="both"/>
        <w:rPr>
          <w:rFonts w:ascii="Times New Roman" w:hAnsi="Times New Roman" w:cs="Times New Roman"/>
        </w:rPr>
      </w:pPr>
    </w:p>
    <w:p w:rsidR="00454073" w:rsidRDefault="00454073" w:rsidP="00E10288">
      <w:pPr>
        <w:jc w:val="both"/>
        <w:rPr>
          <w:rFonts w:ascii="Times New Roman" w:hAnsi="Times New Roman" w:cs="Times New Roman"/>
        </w:rPr>
      </w:pPr>
    </w:p>
    <w:p w:rsidR="00454073" w:rsidRDefault="00454073" w:rsidP="00E10288">
      <w:pPr>
        <w:jc w:val="both"/>
        <w:rPr>
          <w:rFonts w:ascii="Times New Roman" w:hAnsi="Times New Roman" w:cs="Times New Roman"/>
        </w:rPr>
      </w:pPr>
    </w:p>
    <w:p w:rsidR="00454073" w:rsidRDefault="00454073" w:rsidP="00E10288">
      <w:pPr>
        <w:jc w:val="both"/>
        <w:rPr>
          <w:rFonts w:ascii="Times New Roman" w:hAnsi="Times New Roman" w:cs="Times New Roman"/>
        </w:rPr>
      </w:pPr>
    </w:p>
    <w:p w:rsidR="00454073" w:rsidRDefault="00454073" w:rsidP="00E10288">
      <w:pPr>
        <w:jc w:val="both"/>
        <w:rPr>
          <w:rFonts w:ascii="Times New Roman" w:hAnsi="Times New Roman" w:cs="Times New Roman"/>
        </w:rPr>
      </w:pPr>
    </w:p>
    <w:p w:rsidR="00454073" w:rsidRDefault="00454073" w:rsidP="00E10288">
      <w:pPr>
        <w:jc w:val="both"/>
        <w:rPr>
          <w:rFonts w:ascii="Times New Roman" w:hAnsi="Times New Roman" w:cs="Times New Roman"/>
        </w:rPr>
      </w:pPr>
    </w:p>
    <w:p w:rsidR="00454073" w:rsidRDefault="00454073" w:rsidP="00E10288">
      <w:pPr>
        <w:jc w:val="both"/>
        <w:rPr>
          <w:rFonts w:ascii="Times New Roman" w:hAnsi="Times New Roman" w:cs="Times New Roman"/>
        </w:rPr>
      </w:pPr>
    </w:p>
    <w:p w:rsidR="00454073" w:rsidRDefault="00454073" w:rsidP="00E10288">
      <w:pPr>
        <w:jc w:val="both"/>
        <w:rPr>
          <w:rFonts w:ascii="Times New Roman" w:hAnsi="Times New Roman" w:cs="Times New Roman"/>
        </w:rPr>
      </w:pPr>
    </w:p>
    <w:p w:rsidR="00454073" w:rsidRDefault="00454073" w:rsidP="00E10288">
      <w:pPr>
        <w:jc w:val="both"/>
        <w:rPr>
          <w:rFonts w:ascii="Times New Roman" w:hAnsi="Times New Roman" w:cs="Times New Roman"/>
        </w:rPr>
      </w:pPr>
    </w:p>
    <w:p w:rsidR="00454073" w:rsidRDefault="00454073" w:rsidP="00E10288">
      <w:pPr>
        <w:jc w:val="both"/>
        <w:rPr>
          <w:rFonts w:ascii="Times New Roman" w:hAnsi="Times New Roman" w:cs="Times New Roman"/>
        </w:rPr>
      </w:pPr>
    </w:p>
    <w:p w:rsidR="00454073" w:rsidRDefault="00454073" w:rsidP="00E10288">
      <w:pPr>
        <w:jc w:val="both"/>
        <w:rPr>
          <w:rFonts w:ascii="Times New Roman" w:hAnsi="Times New Roman" w:cs="Times New Roman"/>
        </w:rPr>
      </w:pPr>
    </w:p>
    <w:p w:rsidR="00454073" w:rsidRDefault="00454073" w:rsidP="00E10288">
      <w:pPr>
        <w:jc w:val="both"/>
        <w:rPr>
          <w:rFonts w:ascii="Times New Roman" w:hAnsi="Times New Roman" w:cs="Times New Roman"/>
        </w:rPr>
      </w:pPr>
    </w:p>
    <w:p w:rsidR="00454073" w:rsidRDefault="00454073" w:rsidP="00E10288">
      <w:pPr>
        <w:jc w:val="both"/>
        <w:rPr>
          <w:rFonts w:ascii="Times New Roman" w:hAnsi="Times New Roman" w:cs="Times New Roman"/>
        </w:rPr>
      </w:pPr>
    </w:p>
    <w:p w:rsidR="00454073" w:rsidRDefault="00454073" w:rsidP="00E10288">
      <w:pPr>
        <w:jc w:val="both"/>
        <w:rPr>
          <w:rFonts w:ascii="Times New Roman" w:hAnsi="Times New Roman" w:cs="Times New Roman"/>
        </w:rPr>
      </w:pPr>
    </w:p>
    <w:p w:rsidR="00454073" w:rsidRDefault="00454073" w:rsidP="00E10288">
      <w:pPr>
        <w:jc w:val="both"/>
        <w:rPr>
          <w:rFonts w:ascii="Times New Roman" w:hAnsi="Times New Roman" w:cs="Times New Roman"/>
        </w:rPr>
      </w:pPr>
    </w:p>
    <w:p w:rsidR="00454073" w:rsidRDefault="00454073" w:rsidP="00454073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КОМУНАЛНИ ИНСПЕКТОР</w:t>
      </w:r>
    </w:p>
    <w:p w:rsidR="00454073" w:rsidRDefault="00454073" w:rsidP="00454073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дипл.инж. Сузана Глигорић</w:t>
      </w:r>
    </w:p>
    <w:p w:rsidR="00454073" w:rsidRDefault="00454073" w:rsidP="00454073">
      <w:pPr>
        <w:jc w:val="right"/>
        <w:rPr>
          <w:rFonts w:ascii="Times New Roman" w:hAnsi="Times New Roman" w:cs="Times New Roman"/>
          <w:lang w:val="sr-Cyrl-RS"/>
        </w:rPr>
      </w:pPr>
    </w:p>
    <w:p w:rsidR="00454073" w:rsidRDefault="00454073" w:rsidP="00454073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КОМУНАЛНО-ТРЖИШНИ ИНСПЕКТОР</w:t>
      </w:r>
    </w:p>
    <w:p w:rsidR="00454073" w:rsidRPr="00454073" w:rsidRDefault="00454073" w:rsidP="00454073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дипл.инж. Величко Марковић</w:t>
      </w:r>
    </w:p>
    <w:sectPr w:rsidR="00454073" w:rsidRPr="0045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043"/>
    <w:multiLevelType w:val="hybridMultilevel"/>
    <w:tmpl w:val="53FEC8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2284E"/>
    <w:multiLevelType w:val="hybridMultilevel"/>
    <w:tmpl w:val="EB329C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EB"/>
    <w:rsid w:val="000A363E"/>
    <w:rsid w:val="002E0A79"/>
    <w:rsid w:val="0031620E"/>
    <w:rsid w:val="003D33EB"/>
    <w:rsid w:val="00454073"/>
    <w:rsid w:val="006F356F"/>
    <w:rsid w:val="007E5F73"/>
    <w:rsid w:val="00862697"/>
    <w:rsid w:val="00C73554"/>
    <w:rsid w:val="00E10288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4220-9AD7-4725-99BA-DBB49EC2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E5F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1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branka.veselinovic</dc:creator>
  <cp:keywords/>
  <dc:description/>
  <cp:lastModifiedBy>branka.veselinovic</cp:lastModifiedBy>
  <cp:revision>9</cp:revision>
  <dcterms:created xsi:type="dcterms:W3CDTF">2018-01-25T10:41:00Z</dcterms:created>
  <dcterms:modified xsi:type="dcterms:W3CDTF">2018-01-30T13:34:00Z</dcterms:modified>
</cp:coreProperties>
</file>