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98" w:rsidRPr="00D72892" w:rsidRDefault="0060386D" w:rsidP="008670ED">
      <w:pPr>
        <w:spacing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Cyrl-CS"/>
        </w:rPr>
      </w:pPr>
      <w:bookmarkStart w:id="0" w:name="_GoBack"/>
      <w:bookmarkEnd w:id="0"/>
      <w:r w:rsidRPr="0060386D">
        <w:rPr>
          <w:rFonts w:ascii="Arial" w:eastAsia="Times New Roman" w:hAnsi="Arial" w:cs="Arial"/>
          <w:sz w:val="21"/>
          <w:szCs w:val="21"/>
          <w:lang w:val="sr-Cyrl-CS"/>
        </w:rPr>
        <w:t xml:space="preserve">На основу чл. 18. и 19. Закона о јавном информисању и медијима („Службени гласник РС”, бр. 83/14, 58/15 и 12/16 – аутентично тумачење),  члана 8. став 1. и 2. Закона о контроли државне помоћи („Сл. гласник РС“, бр. 73/19), Уредбе о </w:t>
      </w:r>
      <w:r w:rsidR="00B01952">
        <w:rPr>
          <w:rFonts w:ascii="Arial" w:eastAsia="Times New Roman" w:hAnsi="Arial" w:cs="Arial"/>
          <w:sz w:val="21"/>
          <w:szCs w:val="21"/>
          <w:lang w:val="sr-Cyrl-CS"/>
        </w:rPr>
        <w:t xml:space="preserve">правилима и условима за доделу помоћи мале вредности – </w:t>
      </w:r>
      <w:r w:rsidR="00B01952">
        <w:rPr>
          <w:rFonts w:ascii="Arial" w:eastAsia="Times New Roman" w:hAnsi="Arial" w:cs="Arial"/>
          <w:sz w:val="21"/>
          <w:szCs w:val="21"/>
          <w:lang w:val="sr-Latn-RS"/>
        </w:rPr>
        <w:t>de minimis</w:t>
      </w:r>
      <w:r w:rsidRPr="0060386D">
        <w:rPr>
          <w:rFonts w:ascii="Arial" w:eastAsia="Times New Roman" w:hAnsi="Arial" w:cs="Arial"/>
          <w:sz w:val="21"/>
          <w:szCs w:val="21"/>
          <w:lang w:val="sr-Cyrl-CS"/>
        </w:rPr>
        <w:t xml:space="preserve"> (</w:t>
      </w:r>
      <w:r w:rsidR="00B01952">
        <w:rPr>
          <w:rFonts w:ascii="Arial" w:eastAsia="Times New Roman" w:hAnsi="Arial" w:cs="Arial"/>
          <w:sz w:val="21"/>
          <w:szCs w:val="21"/>
          <w:lang w:val="sr-Latn-RS"/>
        </w:rPr>
        <w:t>„</w:t>
      </w:r>
      <w:r w:rsidRPr="0060386D">
        <w:rPr>
          <w:rFonts w:ascii="Arial" w:eastAsia="Times New Roman" w:hAnsi="Arial" w:cs="Arial"/>
          <w:sz w:val="21"/>
          <w:szCs w:val="21"/>
          <w:lang w:val="sr-Cyrl-CS"/>
        </w:rPr>
        <w:t>Службени гласник РС</w:t>
      </w:r>
      <w:r w:rsidR="00B01952">
        <w:rPr>
          <w:rFonts w:ascii="Arial" w:eastAsia="Times New Roman" w:hAnsi="Arial" w:cs="Arial"/>
          <w:sz w:val="21"/>
          <w:szCs w:val="21"/>
          <w:lang w:val="sr-Latn-RS"/>
        </w:rPr>
        <w:t>“</w:t>
      </w:r>
      <w:r w:rsidRPr="0060386D">
        <w:rPr>
          <w:rFonts w:ascii="Arial" w:eastAsia="Times New Roman" w:hAnsi="Arial" w:cs="Arial"/>
          <w:sz w:val="21"/>
          <w:szCs w:val="21"/>
          <w:lang w:val="sr-Cyrl-CS"/>
        </w:rPr>
        <w:t xml:space="preserve"> бр. </w:t>
      </w:r>
      <w:r w:rsidR="00B01952">
        <w:rPr>
          <w:rFonts w:ascii="Arial" w:eastAsia="Times New Roman" w:hAnsi="Arial" w:cs="Arial"/>
          <w:sz w:val="21"/>
          <w:szCs w:val="21"/>
          <w:lang w:val="sr-Latn-RS"/>
        </w:rPr>
        <w:t>23/21</w:t>
      </w:r>
      <w:r>
        <w:rPr>
          <w:rFonts w:ascii="Arial" w:eastAsia="Times New Roman" w:hAnsi="Arial" w:cs="Arial"/>
          <w:sz w:val="21"/>
          <w:szCs w:val="21"/>
          <w:lang w:val="sr-Cyrl-CS"/>
        </w:rPr>
        <w:t>)</w:t>
      </w:r>
      <w:r w:rsidRPr="0060386D">
        <w:rPr>
          <w:rFonts w:ascii="Arial" w:eastAsia="Times New Roman" w:hAnsi="Arial" w:cs="Arial"/>
          <w:sz w:val="21"/>
          <w:szCs w:val="21"/>
          <w:lang w:val="sr-Cyrl-CS"/>
        </w:rPr>
        <w:t>,  Правилника о суфинансирању пројеката за остваривање јавног интереса у области јавног информисања („Службени гласник РС“ број: 16/16 и 8/17</w:t>
      </w:r>
      <w:r>
        <w:rPr>
          <w:rFonts w:ascii="Arial" w:eastAsia="Times New Roman" w:hAnsi="Arial" w:cs="Arial"/>
          <w:sz w:val="21"/>
          <w:szCs w:val="21"/>
          <w:lang w:val="sr-Cyrl-CS"/>
        </w:rPr>
        <w:t>)</w:t>
      </w:r>
      <w:r w:rsidRPr="0060386D">
        <w:rPr>
          <w:rFonts w:ascii="Arial" w:eastAsia="Times New Roman" w:hAnsi="Arial" w:cs="Arial"/>
          <w:sz w:val="21"/>
          <w:szCs w:val="21"/>
          <w:lang w:val="sr-Cyrl-CS"/>
        </w:rPr>
        <w:t>, Одлуке о буџету општине Осечина за 2022. годину („Општински службени гласник”, бр. 14/21), и Решења о расписивању Конкурса за суфинансирање пројеката производње медијских садржаја из области јавног информисања на територији општине Осечина у 2022. години број 400-19/22</w:t>
      </w:r>
      <w:r w:rsidR="008670ED">
        <w:rPr>
          <w:rFonts w:ascii="Arial" w:eastAsia="Times New Roman" w:hAnsi="Arial" w:cs="Arial"/>
          <w:sz w:val="21"/>
          <w:szCs w:val="21"/>
          <w:lang w:val="sr-Cyrl-CS"/>
        </w:rPr>
        <w:t xml:space="preserve">, </w:t>
      </w:r>
      <w:r w:rsidR="00641AA2">
        <w:rPr>
          <w:rFonts w:ascii="Arial" w:eastAsia="Times New Roman" w:hAnsi="Arial" w:cs="Arial"/>
          <w:sz w:val="21"/>
          <w:szCs w:val="21"/>
          <w:lang w:val="sr-Cyrl-CS"/>
        </w:rPr>
        <w:t>председник</w:t>
      </w:r>
      <w:r w:rsidR="00582EE4">
        <w:rPr>
          <w:rFonts w:ascii="Arial" w:eastAsia="Times New Roman" w:hAnsi="Arial" w:cs="Arial"/>
          <w:sz w:val="21"/>
          <w:szCs w:val="21"/>
          <w:lang w:val="sr-Cyrl-CS"/>
        </w:rPr>
        <w:t xml:space="preserve"> општине Осечина</w:t>
      </w:r>
      <w:r w:rsidR="002A0684">
        <w:rPr>
          <w:rFonts w:ascii="Arial" w:eastAsia="Times New Roman" w:hAnsi="Arial" w:cs="Arial"/>
          <w:sz w:val="21"/>
          <w:szCs w:val="21"/>
          <w:lang w:val="sr-Cyrl-CS"/>
        </w:rPr>
        <w:t xml:space="preserve"> дана</w:t>
      </w:r>
      <w:r w:rsidR="00E81659">
        <w:rPr>
          <w:rFonts w:ascii="Arial" w:eastAsia="Times New Roman" w:hAnsi="Arial" w:cs="Arial"/>
          <w:sz w:val="21"/>
          <w:szCs w:val="21"/>
          <w:lang w:val="sr-Latn-RS"/>
        </w:rPr>
        <w:t xml:space="preserve"> 7.02.</w:t>
      </w:r>
      <w:r w:rsidR="002A0684">
        <w:rPr>
          <w:rFonts w:ascii="Arial" w:eastAsia="Times New Roman" w:hAnsi="Arial" w:cs="Arial"/>
          <w:sz w:val="21"/>
          <w:szCs w:val="21"/>
          <w:lang w:val="sr-Cyrl-CS"/>
        </w:rPr>
        <w:t>2022.године</w:t>
      </w:r>
      <w:r w:rsidR="007C38D7"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 </w:t>
      </w:r>
      <w:r w:rsidR="00641AA2">
        <w:rPr>
          <w:rFonts w:ascii="Arial" w:eastAsia="Times New Roman" w:hAnsi="Arial" w:cs="Arial"/>
          <w:sz w:val="21"/>
          <w:szCs w:val="21"/>
          <w:lang w:val="sr-Cyrl-CS"/>
        </w:rPr>
        <w:t>расписује</w:t>
      </w:r>
    </w:p>
    <w:p w:rsidR="00444698" w:rsidRPr="00D72892" w:rsidRDefault="0011776C" w:rsidP="0011776C">
      <w:pPr>
        <w:spacing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val="sr-Cyrl-CS"/>
        </w:rPr>
      </w:pPr>
      <w:r>
        <w:rPr>
          <w:rFonts w:ascii="Arial" w:eastAsia="Times New Roman" w:hAnsi="Arial" w:cs="Arial"/>
          <w:b/>
          <w:sz w:val="21"/>
          <w:szCs w:val="21"/>
          <w:lang w:val="sr-Cyrl-CS"/>
        </w:rPr>
        <w:t xml:space="preserve">      </w:t>
      </w:r>
      <w:r w:rsidR="00444698" w:rsidRPr="00A357D0">
        <w:rPr>
          <w:rFonts w:ascii="Arial" w:eastAsia="Times New Roman" w:hAnsi="Arial" w:cs="Arial"/>
          <w:b/>
          <w:sz w:val="21"/>
          <w:szCs w:val="21"/>
          <w:lang w:val="sr-Cyrl-CS"/>
        </w:rPr>
        <w:t>КОНКУРС</w:t>
      </w:r>
    </w:p>
    <w:p w:rsidR="00444698" w:rsidRPr="00D72892" w:rsidRDefault="00444698" w:rsidP="00444698">
      <w:pPr>
        <w:pStyle w:val="NoSpacing"/>
        <w:jc w:val="center"/>
        <w:rPr>
          <w:rFonts w:ascii="Arial" w:eastAsia="Times New Roman" w:hAnsi="Arial" w:cs="Arial"/>
          <w:b/>
          <w:sz w:val="21"/>
          <w:szCs w:val="21"/>
          <w:lang w:val="sr-Cyrl-BA"/>
        </w:rPr>
      </w:pPr>
      <w:r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>за суфинансирање пројеката производње меди</w:t>
      </w:r>
      <w:r w:rsidRPr="00D72892">
        <w:rPr>
          <w:rFonts w:ascii="Arial" w:hAnsi="Arial" w:cs="Arial"/>
          <w:b/>
          <w:color w:val="000000"/>
          <w:sz w:val="21"/>
          <w:szCs w:val="21"/>
          <w:lang w:val="sr-Latn-BA"/>
        </w:rPr>
        <w:t>jск</w:t>
      </w:r>
      <w:r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 xml:space="preserve">их садржаја из области јавног информисања на територији општине </w:t>
      </w:r>
      <w:r w:rsidR="007C38D7"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>Осечина у 202</w:t>
      </w:r>
      <w:r w:rsidR="0060386D">
        <w:rPr>
          <w:rFonts w:ascii="Arial" w:hAnsi="Arial" w:cs="Arial"/>
          <w:b/>
          <w:color w:val="000000"/>
          <w:sz w:val="21"/>
          <w:szCs w:val="21"/>
          <w:lang w:val="sr-Cyrl-CS"/>
        </w:rPr>
        <w:t>2</w:t>
      </w:r>
      <w:r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>. годин</w:t>
      </w:r>
      <w:r w:rsidRPr="00D72892">
        <w:rPr>
          <w:rFonts w:ascii="Arial" w:hAnsi="Arial" w:cs="Arial"/>
          <w:b/>
          <w:color w:val="000000"/>
          <w:sz w:val="21"/>
          <w:szCs w:val="21"/>
          <w:lang w:val="sr-Latn-BA"/>
        </w:rPr>
        <w:t>и</w:t>
      </w:r>
    </w:p>
    <w:p w:rsidR="00444698" w:rsidRPr="00D72892" w:rsidRDefault="00444698" w:rsidP="00444698">
      <w:pPr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                               </w:t>
      </w:r>
      <w:proofErr w:type="gramStart"/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>I  НАМЕНА</w:t>
      </w:r>
      <w:proofErr w:type="gramEnd"/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СРЕДСТАВА </w:t>
      </w:r>
      <w:r w:rsidR="00641AA2">
        <w:rPr>
          <w:rFonts w:ascii="Arial" w:eastAsia="Times New Roman" w:hAnsi="Arial" w:cs="Arial"/>
          <w:b/>
          <w:color w:val="000000"/>
          <w:sz w:val="21"/>
          <w:szCs w:val="21"/>
          <w:lang w:val="sr-Cyrl-RS"/>
        </w:rPr>
        <w:t>И</w:t>
      </w:r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ИЗНОС</w:t>
      </w:r>
    </w:p>
    <w:p w:rsidR="00444698" w:rsidRPr="00D72892" w:rsidRDefault="00444698" w:rsidP="0011776C">
      <w:pPr>
        <w:spacing w:line="266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3B6DE0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; заштити и развоју људских права и демократије; подизању квалитета информисања особа са инвалиди</w:t>
      </w:r>
      <w:r w:rsidRPr="00D72892">
        <w:rPr>
          <w:rFonts w:ascii="Arial" w:hAnsi="Arial" w:cs="Arial"/>
          <w:lang w:val="sr-Cyrl-BA"/>
        </w:rPr>
        <w:t>т</w:t>
      </w:r>
      <w:r w:rsidRPr="00D72892">
        <w:rPr>
          <w:rFonts w:ascii="Arial" w:hAnsi="Arial" w:cs="Arial"/>
        </w:rPr>
        <w:t>етом и припадника националних мањина;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</w:t>
      </w:r>
      <w:r w:rsidRPr="00D72892">
        <w:rPr>
          <w:rFonts w:ascii="Arial" w:hAnsi="Arial" w:cs="Arial"/>
          <w:lang w:val="sr-Cyrl-BA"/>
        </w:rPr>
        <w:t>т</w:t>
      </w:r>
      <w:r w:rsidRPr="00D72892">
        <w:rPr>
          <w:rFonts w:ascii="Arial" w:hAnsi="Arial" w:cs="Arial"/>
        </w:rPr>
        <w:t xml:space="preserve">ема; развоју науке, </w:t>
      </w:r>
      <w:proofErr w:type="gramStart"/>
      <w:r w:rsidRPr="00D72892">
        <w:rPr>
          <w:rFonts w:ascii="Arial" w:hAnsi="Arial" w:cs="Arial"/>
        </w:rPr>
        <w:t>спорта</w:t>
      </w:r>
      <w:proofErr w:type="gramEnd"/>
      <w:r w:rsidRPr="00D72892">
        <w:rPr>
          <w:rFonts w:ascii="Arial" w:hAnsi="Arial" w:cs="Arial"/>
        </w:rPr>
        <w:t xml:space="preserve">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</w:t>
      </w:r>
      <w:r w:rsidR="003B6DE0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 xml:space="preserve"> за информацијама и садржајима из свих области живота, без дискриминације.</w:t>
      </w:r>
    </w:p>
    <w:p w:rsidR="00444698" w:rsidRPr="00D72892" w:rsidRDefault="00444698" w:rsidP="0011776C">
      <w:pPr>
        <w:spacing w:line="266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Средства за суфинансирање пројеката производње медијских садржаја из области јавног информисања на територији општине </w:t>
      </w:r>
      <w:r w:rsidR="003B6DE0" w:rsidRPr="00D72892">
        <w:rPr>
          <w:rFonts w:ascii="Arial" w:hAnsi="Arial" w:cs="Arial"/>
          <w:lang w:val="sr-Cyrl-BA"/>
        </w:rPr>
        <w:t>Осечина</w:t>
      </w:r>
      <w:r w:rsidR="003B6DE0" w:rsidRPr="00D72892">
        <w:rPr>
          <w:rFonts w:ascii="Arial" w:hAnsi="Arial" w:cs="Arial"/>
        </w:rPr>
        <w:t xml:space="preserve"> у 202</w:t>
      </w:r>
      <w:r w:rsidR="0060386D">
        <w:rPr>
          <w:rFonts w:ascii="Arial" w:hAnsi="Arial" w:cs="Arial"/>
          <w:lang w:val="sr-Cyrl-RS"/>
        </w:rPr>
        <w:t>2</w:t>
      </w:r>
      <w:r w:rsidRPr="00D72892">
        <w:rPr>
          <w:rFonts w:ascii="Arial" w:hAnsi="Arial" w:cs="Arial"/>
        </w:rPr>
        <w:t xml:space="preserve">. </w:t>
      </w:r>
      <w:proofErr w:type="gramStart"/>
      <w:r w:rsidRPr="00D72892">
        <w:rPr>
          <w:rFonts w:ascii="Arial" w:hAnsi="Arial" w:cs="Arial"/>
        </w:rPr>
        <w:t>години</w:t>
      </w:r>
      <w:proofErr w:type="gramEnd"/>
      <w:r w:rsidRPr="00D72892">
        <w:rPr>
          <w:rFonts w:ascii="Arial" w:hAnsi="Arial" w:cs="Arial"/>
        </w:rPr>
        <w:t>, опредељена су Одлуком о буџет</w:t>
      </w:r>
      <w:r w:rsidRPr="00D72892">
        <w:rPr>
          <w:rFonts w:ascii="Arial" w:hAnsi="Arial" w:cs="Arial"/>
          <w:lang w:val="sr-Cyrl-BA"/>
        </w:rPr>
        <w:t>у</w:t>
      </w:r>
      <w:r w:rsidRPr="00D72892">
        <w:rPr>
          <w:rFonts w:ascii="Arial" w:hAnsi="Arial" w:cs="Arial"/>
        </w:rPr>
        <w:t xml:space="preserve"> општине </w:t>
      </w:r>
      <w:r w:rsidR="003B6DE0" w:rsidRPr="00D72892">
        <w:rPr>
          <w:rFonts w:ascii="Arial" w:hAnsi="Arial" w:cs="Arial"/>
          <w:lang w:val="sr-Cyrl-BA"/>
        </w:rPr>
        <w:t>Осечина</w:t>
      </w:r>
      <w:r w:rsidR="003B6DE0" w:rsidRPr="00D72892">
        <w:rPr>
          <w:rFonts w:ascii="Arial" w:hAnsi="Arial" w:cs="Arial"/>
        </w:rPr>
        <w:t xml:space="preserve"> за 202</w:t>
      </w:r>
      <w:r w:rsidR="0060386D">
        <w:rPr>
          <w:rFonts w:ascii="Arial" w:hAnsi="Arial" w:cs="Arial"/>
          <w:lang w:val="sr-Cyrl-RS"/>
        </w:rPr>
        <w:t>2</w:t>
      </w:r>
      <w:r w:rsidRPr="00D72892">
        <w:rPr>
          <w:rFonts w:ascii="Arial" w:hAnsi="Arial" w:cs="Arial"/>
        </w:rPr>
        <w:t xml:space="preserve">. </w:t>
      </w:r>
      <w:proofErr w:type="gramStart"/>
      <w:r w:rsidRPr="00D72892">
        <w:rPr>
          <w:rFonts w:ascii="Arial" w:hAnsi="Arial" w:cs="Arial"/>
        </w:rPr>
        <w:t>годину</w:t>
      </w:r>
      <w:proofErr w:type="gramEnd"/>
      <w:r w:rsidRPr="00D72892">
        <w:rPr>
          <w:rFonts w:ascii="Arial" w:hAnsi="Arial" w:cs="Arial"/>
        </w:rPr>
        <w:t xml:space="preserve"> (</w:t>
      </w:r>
      <w:r w:rsidR="00582EE4">
        <w:rPr>
          <w:rFonts w:ascii="Arial" w:hAnsi="Arial" w:cs="Arial"/>
          <w:lang w:val="sr-Cyrl-RS"/>
        </w:rPr>
        <w:t>„</w:t>
      </w:r>
      <w:r w:rsidR="00582EE4">
        <w:rPr>
          <w:rFonts w:ascii="Arial" w:eastAsia="Times New Roman" w:hAnsi="Arial" w:cs="Arial"/>
          <w:sz w:val="21"/>
          <w:szCs w:val="21"/>
          <w:lang w:val="sr-Cyrl-CS"/>
        </w:rPr>
        <w:t xml:space="preserve">Општиниски службени гласник“ </w:t>
      </w:r>
      <w:r w:rsidR="003B6DE0"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број </w:t>
      </w:r>
      <w:r w:rsidR="0011776C">
        <w:rPr>
          <w:rFonts w:ascii="Arial" w:eastAsia="Times New Roman" w:hAnsi="Arial" w:cs="Arial"/>
          <w:sz w:val="21"/>
          <w:szCs w:val="21"/>
          <w:lang w:val="sr-Cyrl-CS"/>
        </w:rPr>
        <w:t>1</w:t>
      </w:r>
      <w:r w:rsidR="0060386D">
        <w:rPr>
          <w:rFonts w:ascii="Arial" w:eastAsia="Times New Roman" w:hAnsi="Arial" w:cs="Arial"/>
          <w:sz w:val="21"/>
          <w:szCs w:val="21"/>
          <w:lang w:val="sr-Cyrl-CS"/>
        </w:rPr>
        <w:t>4</w:t>
      </w:r>
      <w:r w:rsidR="003B6DE0" w:rsidRPr="00D72892">
        <w:rPr>
          <w:rFonts w:ascii="Arial" w:eastAsia="Times New Roman" w:hAnsi="Arial" w:cs="Arial"/>
          <w:sz w:val="21"/>
          <w:szCs w:val="21"/>
          <w:lang w:val="sr-Cyrl-CS"/>
        </w:rPr>
        <w:t>/</w:t>
      </w:r>
      <w:r w:rsidR="0011776C">
        <w:rPr>
          <w:rFonts w:ascii="Arial" w:eastAsia="Times New Roman" w:hAnsi="Arial" w:cs="Arial"/>
          <w:sz w:val="21"/>
          <w:szCs w:val="21"/>
          <w:lang w:val="sr-Cyrl-CS"/>
        </w:rPr>
        <w:t>2</w:t>
      </w:r>
      <w:r w:rsidR="0060386D">
        <w:rPr>
          <w:rFonts w:ascii="Arial" w:eastAsia="Times New Roman" w:hAnsi="Arial" w:cs="Arial"/>
          <w:sz w:val="21"/>
          <w:szCs w:val="21"/>
          <w:lang w:val="sr-Cyrl-CS"/>
        </w:rPr>
        <w:t>1</w:t>
      </w:r>
      <w:r w:rsidRPr="00D72892">
        <w:rPr>
          <w:rFonts w:ascii="Arial" w:hAnsi="Arial" w:cs="Arial"/>
        </w:rPr>
        <w:t xml:space="preserve">) у износу од </w:t>
      </w:r>
      <w:r w:rsidRPr="00D72892">
        <w:rPr>
          <w:rFonts w:ascii="Arial" w:hAnsi="Arial" w:cs="Arial"/>
          <w:b/>
          <w:lang w:val="sr-Cyrl-BA"/>
        </w:rPr>
        <w:t>2.0</w:t>
      </w:r>
      <w:r w:rsidRPr="00D72892">
        <w:rPr>
          <w:rFonts w:ascii="Arial" w:hAnsi="Arial" w:cs="Arial"/>
          <w:b/>
        </w:rPr>
        <w:t>00.000,00</w:t>
      </w:r>
      <w:r w:rsidRPr="00D72892">
        <w:rPr>
          <w:rFonts w:ascii="Arial" w:hAnsi="Arial" w:cs="Arial"/>
        </w:rPr>
        <w:t xml:space="preserve"> динара.</w:t>
      </w:r>
    </w:p>
    <w:p w:rsidR="00444698" w:rsidRPr="00D72892" w:rsidRDefault="00444698" w:rsidP="0011776C">
      <w:pPr>
        <w:spacing w:after="232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</w:rPr>
        <w:t xml:space="preserve">Најмањи износ средстава који се може одобрити по пројекту износи 10.000,00 динара, а највећи износ средстава који се може одобрити по пројекту </w:t>
      </w:r>
      <w:r w:rsidRPr="00D72892">
        <w:rPr>
          <w:rFonts w:ascii="Arial" w:hAnsi="Arial" w:cs="Arial"/>
          <w:color w:val="000000" w:themeColor="text1"/>
        </w:rPr>
        <w:t>је</w:t>
      </w:r>
      <w:r w:rsidRPr="00D72892">
        <w:rPr>
          <w:rFonts w:ascii="Arial" w:hAnsi="Arial" w:cs="Arial"/>
          <w:color w:val="FF0000"/>
        </w:rPr>
        <w:t xml:space="preserve"> </w:t>
      </w:r>
      <w:r w:rsidR="003B6DE0" w:rsidRPr="00D72892">
        <w:rPr>
          <w:rFonts w:ascii="Arial" w:hAnsi="Arial" w:cs="Arial"/>
          <w:color w:val="000000" w:themeColor="text1"/>
          <w:lang w:val="sr-Cyrl-BA"/>
        </w:rPr>
        <w:t>1.0</w:t>
      </w:r>
      <w:r w:rsidRPr="00D72892">
        <w:rPr>
          <w:rFonts w:ascii="Arial" w:hAnsi="Arial" w:cs="Arial"/>
          <w:color w:val="000000" w:themeColor="text1"/>
        </w:rPr>
        <w:t>00.000</w:t>
      </w:r>
      <w:proofErr w:type="gramStart"/>
      <w:r w:rsidRPr="00D72892">
        <w:rPr>
          <w:rFonts w:ascii="Arial" w:hAnsi="Arial" w:cs="Arial"/>
          <w:color w:val="000000" w:themeColor="text1"/>
        </w:rPr>
        <w:t>,00</w:t>
      </w:r>
      <w:proofErr w:type="gramEnd"/>
      <w:r w:rsidRPr="00D72892">
        <w:rPr>
          <w:rFonts w:ascii="Arial" w:hAnsi="Arial" w:cs="Arial"/>
          <w:color w:val="000000" w:themeColor="text1"/>
        </w:rPr>
        <w:t xml:space="preserve"> динара.</w:t>
      </w:r>
    </w:p>
    <w:p w:rsidR="00760475" w:rsidRDefault="00444698" w:rsidP="0011776C">
      <w:pPr>
        <w:spacing w:after="27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  <w:color w:val="000000" w:themeColor="text1"/>
          <w:lang w:val="sr-Cyrl-BA"/>
        </w:rPr>
        <w:t xml:space="preserve">Учесник конкурса за суфинансирање пројеката производње медијских садржаја за штампане медије, </w:t>
      </w:r>
      <w:r w:rsidRPr="00D72892">
        <w:rPr>
          <w:rFonts w:ascii="Arial" w:hAnsi="Arial" w:cs="Arial"/>
          <w:color w:val="000000" w:themeColor="text1"/>
        </w:rPr>
        <w:t>радио, интернет медије и новинске агенције може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поднети захтев  за суфинансирање највише до </w:t>
      </w:r>
      <w:r w:rsidRPr="00D72892">
        <w:rPr>
          <w:rFonts w:ascii="Arial" w:hAnsi="Arial" w:cs="Arial"/>
          <w:color w:val="000000" w:themeColor="text1"/>
        </w:rPr>
        <w:t xml:space="preserve"> 80% вредности пројекта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. </w:t>
      </w:r>
    </w:p>
    <w:p w:rsidR="00760475" w:rsidRDefault="00760475" w:rsidP="0011776C">
      <w:pPr>
        <w:spacing w:after="27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760475">
        <w:rPr>
          <w:rFonts w:ascii="Arial" w:hAnsi="Arial" w:cs="Arial"/>
          <w:color w:val="000000" w:themeColor="text1"/>
          <w:lang w:val="sr-Cyrl-BA"/>
        </w:rPr>
        <w:t>Учесник конкурса  за суфинансирање пројеката производње медијских садржаја за телевизију, може поднети захтев за суфинансирање највише до  50% вредности пројекта.</w:t>
      </w:r>
    </w:p>
    <w:p w:rsidR="00444698" w:rsidRPr="00D72892" w:rsidRDefault="00444698" w:rsidP="0011776C">
      <w:pPr>
        <w:spacing w:after="27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  <w:color w:val="000000" w:themeColor="text1"/>
          <w:lang w:val="sr-Cyrl-BA"/>
        </w:rPr>
        <w:t>Пројектима који се реализују путем</w:t>
      </w:r>
      <w:r w:rsidRPr="00D72892">
        <w:rPr>
          <w:rFonts w:ascii="Arial" w:hAnsi="Arial" w:cs="Arial"/>
          <w:color w:val="000000" w:themeColor="text1"/>
        </w:rPr>
        <w:t xml:space="preserve"> шт</w:t>
      </w:r>
      <w:r w:rsidRPr="00D72892">
        <w:rPr>
          <w:rFonts w:ascii="Arial" w:hAnsi="Arial" w:cs="Arial"/>
          <w:color w:val="000000" w:themeColor="text1"/>
          <w:lang w:val="sr-Cyrl-BA"/>
        </w:rPr>
        <w:t>а</w:t>
      </w:r>
      <w:r w:rsidRPr="00D72892">
        <w:rPr>
          <w:rFonts w:ascii="Arial" w:hAnsi="Arial" w:cs="Arial"/>
          <w:color w:val="000000" w:themeColor="text1"/>
        </w:rPr>
        <w:t>мпан</w:t>
      </w:r>
      <w:r w:rsidRPr="00D72892">
        <w:rPr>
          <w:rFonts w:ascii="Arial" w:hAnsi="Arial" w:cs="Arial"/>
          <w:color w:val="000000" w:themeColor="text1"/>
          <w:lang w:val="sr-Cyrl-BA"/>
        </w:rPr>
        <w:t>их</w:t>
      </w:r>
      <w:r w:rsidRPr="00D72892">
        <w:rPr>
          <w:rFonts w:ascii="Arial" w:hAnsi="Arial" w:cs="Arial"/>
          <w:color w:val="000000" w:themeColor="text1"/>
        </w:rPr>
        <w:t xml:space="preserve"> медиј</w:t>
      </w:r>
      <w:r w:rsidRPr="00D72892">
        <w:rPr>
          <w:rFonts w:ascii="Arial" w:hAnsi="Arial" w:cs="Arial"/>
          <w:color w:val="000000" w:themeColor="text1"/>
          <w:lang w:val="sr-Cyrl-BA"/>
        </w:rPr>
        <w:t>а</w:t>
      </w:r>
      <w:r w:rsidRPr="00D72892">
        <w:rPr>
          <w:rFonts w:ascii="Arial" w:hAnsi="Arial" w:cs="Arial"/>
          <w:color w:val="000000" w:themeColor="text1"/>
        </w:rPr>
        <w:t>,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на </w:t>
      </w:r>
      <w:r w:rsidRPr="00D72892">
        <w:rPr>
          <w:rFonts w:ascii="Arial" w:hAnsi="Arial" w:cs="Arial"/>
          <w:color w:val="000000" w:themeColor="text1"/>
        </w:rPr>
        <w:t xml:space="preserve"> рад</w:t>
      </w:r>
      <w:r w:rsidRPr="00D72892">
        <w:rPr>
          <w:rFonts w:ascii="Arial" w:hAnsi="Arial" w:cs="Arial"/>
          <w:color w:val="000000" w:themeColor="text1"/>
          <w:lang w:val="sr-Cyrl-BA"/>
        </w:rPr>
        <w:t>ију и интернет порталима</w:t>
      </w:r>
      <w:r w:rsidR="00760475">
        <w:rPr>
          <w:rFonts w:ascii="Arial" w:hAnsi="Arial" w:cs="Arial"/>
          <w:color w:val="000000" w:themeColor="text1"/>
          <w:lang w:val="sr-Latn-RS"/>
        </w:rPr>
        <w:t xml:space="preserve">, </w:t>
      </w:r>
      <w:r w:rsidR="00760475">
        <w:rPr>
          <w:rFonts w:ascii="Arial" w:hAnsi="Arial" w:cs="Arial"/>
          <w:color w:val="000000" w:themeColor="text1"/>
          <w:lang w:val="sr-Cyrl-RS"/>
        </w:rPr>
        <w:t>телевизији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</w:t>
      </w:r>
      <w:r w:rsidRPr="00D72892">
        <w:rPr>
          <w:rFonts w:ascii="Arial" w:hAnsi="Arial" w:cs="Arial"/>
          <w:color w:val="000000" w:themeColor="text1"/>
        </w:rPr>
        <w:t xml:space="preserve"> 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средства ће се додељивати у складу са </w:t>
      </w:r>
      <w:r w:rsidR="00B01952" w:rsidRPr="00B01952">
        <w:rPr>
          <w:rFonts w:ascii="Arial" w:hAnsi="Arial" w:cs="Arial"/>
          <w:color w:val="000000" w:themeColor="text1"/>
          <w:lang w:val="sr-Cyrl-BA"/>
        </w:rPr>
        <w:t>Уредб</w:t>
      </w:r>
      <w:r w:rsidR="00B01952">
        <w:rPr>
          <w:rFonts w:ascii="Arial" w:hAnsi="Arial" w:cs="Arial"/>
          <w:color w:val="000000" w:themeColor="text1"/>
          <w:lang w:val="sr-Cyrl-RS"/>
        </w:rPr>
        <w:t>ом</w:t>
      </w:r>
      <w:r w:rsidR="00B01952" w:rsidRPr="00B01952">
        <w:rPr>
          <w:rFonts w:ascii="Arial" w:hAnsi="Arial" w:cs="Arial"/>
          <w:color w:val="000000" w:themeColor="text1"/>
          <w:lang w:val="sr-Cyrl-BA"/>
        </w:rPr>
        <w:t xml:space="preserve"> о правилима и условима за доделу помоћи мале вредности – de minimis („Сл</w:t>
      </w:r>
      <w:r w:rsidR="00B01952">
        <w:rPr>
          <w:rFonts w:ascii="Arial" w:hAnsi="Arial" w:cs="Arial"/>
          <w:color w:val="000000" w:themeColor="text1"/>
          <w:lang w:val="sr-Cyrl-BA"/>
        </w:rPr>
        <w:t>ужбени гласник РС“ бр. 23/21</w:t>
      </w:r>
      <w:r w:rsidR="00DD2D32" w:rsidRPr="00DD2D32">
        <w:rPr>
          <w:rFonts w:ascii="Arial" w:hAnsi="Arial" w:cs="Arial"/>
          <w:color w:val="000000" w:themeColor="text1"/>
          <w:lang w:val="sr-Cyrl-BA"/>
        </w:rPr>
        <w:t xml:space="preserve">), </w:t>
      </w:r>
      <w:r w:rsidRPr="00D72892">
        <w:rPr>
          <w:rFonts w:ascii="Arial" w:hAnsi="Arial" w:cs="Arial"/>
          <w:color w:val="000000" w:themeColor="text1"/>
        </w:rPr>
        <w:t>односно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по правилима за државну помоћ мале вредности ( de minimis државна помоћ).</w:t>
      </w:r>
    </w:p>
    <w:p w:rsidR="00444698" w:rsidRPr="00D72892" w:rsidRDefault="00444698" w:rsidP="00444698">
      <w:pPr>
        <w:pStyle w:val="Bodytext30"/>
        <w:shd w:val="clear" w:color="auto" w:fill="auto"/>
        <w:tabs>
          <w:tab w:val="left" w:pos="3412"/>
        </w:tabs>
        <w:spacing w:before="0" w:after="238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II ПРАВО УЧЕШЋА</w:t>
      </w:r>
    </w:p>
    <w:p w:rsidR="00444698" w:rsidRPr="00D72892" w:rsidRDefault="00444698" w:rsidP="00444698">
      <w:pPr>
        <w:spacing w:after="0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lastRenderedPageBreak/>
        <w:t>На конкурсу може учествовати:</w:t>
      </w:r>
    </w:p>
    <w:p w:rsidR="00444698" w:rsidRPr="00D72892" w:rsidRDefault="00444698" w:rsidP="00444698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spacing w:after="0" w:line="266" w:lineRule="exact"/>
        <w:ind w:left="380" w:right="160" w:hanging="38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240827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;</w:t>
      </w:r>
    </w:p>
    <w:p w:rsidR="00444698" w:rsidRPr="00D72892" w:rsidRDefault="00444698" w:rsidP="00444698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spacing w:after="277" w:line="266" w:lineRule="exact"/>
        <w:ind w:left="380" w:right="160" w:hanging="380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правно</w:t>
      </w:r>
      <w:proofErr w:type="gramEnd"/>
      <w:r w:rsidRPr="00D72892">
        <w:rPr>
          <w:rFonts w:ascii="Arial" w:hAnsi="Arial" w:cs="Arial"/>
        </w:rPr>
        <w:t xml:space="preserve">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240827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.</w:t>
      </w:r>
    </w:p>
    <w:p w:rsidR="00444698" w:rsidRPr="00D72892" w:rsidRDefault="00444698" w:rsidP="00444698">
      <w:pPr>
        <w:spacing w:after="209" w:line="220" w:lineRule="exact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</w:rPr>
        <w:t>Право учешћа на конкурсу немају издавачи који се финансирају из јавних прихода.</w:t>
      </w:r>
    </w:p>
    <w:p w:rsidR="00444698" w:rsidRPr="00D72892" w:rsidRDefault="00444698" w:rsidP="00444698">
      <w:pPr>
        <w:spacing w:after="277" w:line="266" w:lineRule="exact"/>
        <w:ind w:right="1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трошила.</w:t>
      </w:r>
    </w:p>
    <w:p w:rsidR="00444698" w:rsidRPr="00D72892" w:rsidRDefault="00444698" w:rsidP="00444698">
      <w:pPr>
        <w:spacing w:after="212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Учесник конкурса може конкурисати само са једним пројектом.</w:t>
      </w:r>
    </w:p>
    <w:p w:rsidR="00444698" w:rsidRPr="00D72892" w:rsidRDefault="00444698" w:rsidP="00444698">
      <w:pPr>
        <w:spacing w:line="266" w:lineRule="exact"/>
        <w:ind w:right="160"/>
        <w:rPr>
          <w:rFonts w:ascii="Arial" w:hAnsi="Arial" w:cs="Arial"/>
        </w:rPr>
      </w:pPr>
      <w:r w:rsidRPr="00D72892">
        <w:rPr>
          <w:rFonts w:ascii="Arial" w:hAnsi="Arial" w:cs="Arial"/>
        </w:rPr>
        <w:t>Издавач више медија има право учешћа на конкурсу с једним пројектом за сваки медиј.</w:t>
      </w:r>
    </w:p>
    <w:p w:rsidR="00444698" w:rsidRPr="00D72892" w:rsidRDefault="00444698" w:rsidP="00444698">
      <w:pPr>
        <w:spacing w:after="277" w:line="266" w:lineRule="exact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  <w:color w:val="000000" w:themeColor="text1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 уз средства која је већ добио не прелази 80% вредности пројекта за суфинансирање пројеката производње медијских садржаја за шт</w:t>
      </w:r>
      <w:r w:rsidRPr="00D72892">
        <w:rPr>
          <w:rFonts w:ascii="Arial" w:hAnsi="Arial" w:cs="Arial"/>
          <w:color w:val="000000" w:themeColor="text1"/>
          <w:lang w:val="sr-Cyrl-BA"/>
        </w:rPr>
        <w:t>а</w:t>
      </w:r>
      <w:r w:rsidRPr="00D72892">
        <w:rPr>
          <w:rFonts w:ascii="Arial" w:hAnsi="Arial" w:cs="Arial"/>
          <w:color w:val="000000" w:themeColor="text1"/>
        </w:rPr>
        <w:t>мпане медије, радио, интернет медије и новинске агенције, односно 50% вредности пројекта за суфинансирање пројеката производње медиј</w:t>
      </w:r>
      <w:r w:rsidRPr="00D72892">
        <w:rPr>
          <w:rFonts w:ascii="Arial" w:hAnsi="Arial" w:cs="Arial"/>
          <w:color w:val="000000" w:themeColor="text1"/>
          <w:lang w:val="sr-Cyrl-BA"/>
        </w:rPr>
        <w:t>ск</w:t>
      </w:r>
      <w:r w:rsidRPr="00D72892">
        <w:rPr>
          <w:rFonts w:ascii="Arial" w:hAnsi="Arial" w:cs="Arial"/>
          <w:color w:val="000000" w:themeColor="text1"/>
        </w:rPr>
        <w:t>их садржаја за телевизију.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2176"/>
        </w:tabs>
        <w:spacing w:before="0" w:after="242" w:line="220" w:lineRule="exact"/>
        <w:ind w:left="1760"/>
        <w:rPr>
          <w:rFonts w:ascii="Arial" w:hAnsi="Arial" w:cs="Arial"/>
        </w:rPr>
      </w:pPr>
      <w:bookmarkStart w:id="1" w:name="bookmark0"/>
      <w:r w:rsidRPr="00D72892">
        <w:rPr>
          <w:rFonts w:ascii="Arial" w:hAnsi="Arial" w:cs="Arial"/>
        </w:rPr>
        <w:t>III КРИТЕРИЈУМИ ЗА ОЦЕНУ ПРОЈЕКАТА</w:t>
      </w:r>
      <w:bookmarkEnd w:id="1"/>
    </w:p>
    <w:p w:rsidR="00444698" w:rsidRPr="00D72892" w:rsidRDefault="00444698" w:rsidP="00444698">
      <w:pPr>
        <w:spacing w:after="210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Критеријуми на основу којих ће се оцењивати пројекти пријављени на конкурс су:</w:t>
      </w:r>
    </w:p>
    <w:p w:rsidR="00444698" w:rsidRPr="00D72892" w:rsidRDefault="00444698" w:rsidP="00444698">
      <w:pPr>
        <w:widowControl w:val="0"/>
        <w:numPr>
          <w:ilvl w:val="0"/>
          <w:numId w:val="2"/>
        </w:numPr>
        <w:tabs>
          <w:tab w:val="left" w:pos="643"/>
        </w:tabs>
        <w:suppressAutoHyphens w:val="0"/>
        <w:spacing w:after="283" w:line="274" w:lineRule="exact"/>
        <w:ind w:firstLine="520"/>
        <w:rPr>
          <w:rFonts w:ascii="Arial" w:hAnsi="Arial" w:cs="Arial"/>
        </w:rPr>
      </w:pPr>
      <w:r w:rsidRPr="00D72892">
        <w:rPr>
          <w:rFonts w:ascii="Arial" w:hAnsi="Arial" w:cs="Arial"/>
        </w:rPr>
        <w:t>Мера у којој је предложена пројектна активност подобна да оствари јавни интерес у области јавног информисања: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63"/>
        </w:tabs>
        <w:suppressAutoHyphens w:val="0"/>
        <w:spacing w:after="62" w:line="22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Значај пројекта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20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остваривања јавног инт</w:t>
      </w:r>
      <w:r w:rsidRPr="00D72892">
        <w:rPr>
          <w:rFonts w:ascii="Arial" w:hAnsi="Arial" w:cs="Arial"/>
          <w:lang w:val="sr-Cyrl-BA"/>
        </w:rPr>
        <w:t>ер</w:t>
      </w:r>
      <w:r w:rsidRPr="00D72892">
        <w:rPr>
          <w:rFonts w:ascii="Arial" w:hAnsi="Arial" w:cs="Arial"/>
        </w:rPr>
        <w:t>еса у области јавног информисања;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остваривање намене конкурса;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800" w:hanging="280"/>
        <w:rPr>
          <w:rFonts w:ascii="Arial" w:hAnsi="Arial" w:cs="Arial"/>
        </w:rPr>
      </w:pPr>
      <w:r w:rsidRPr="00D72892">
        <w:rPr>
          <w:rFonts w:ascii="Arial" w:hAnsi="Arial" w:cs="Arial"/>
        </w:rPr>
        <w:t>усклађености пројекта са реалним проблемима, потребама и приоритетима циљних група;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идентификованих и јасно дефинисаних потреба циљних група;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заступљености</w:t>
      </w:r>
      <w:proofErr w:type="gramEnd"/>
      <w:r w:rsidRPr="00D72892">
        <w:rPr>
          <w:rFonts w:ascii="Arial" w:hAnsi="Arial" w:cs="Arial"/>
        </w:rPr>
        <w:t xml:space="preserve"> иновативног елемента у пројекту и новинарско истраживачког приступа.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67"/>
        </w:tabs>
        <w:suppressAutoHyphens w:val="0"/>
        <w:spacing w:after="0" w:line="274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Утицај и изводљивост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800" w:hanging="28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усклађености планираних активности са циљевима, очекиваним резултатима и потребама циљних група;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степена утицаја пројекта на квалите</w:t>
      </w:r>
      <w:r w:rsidRPr="00D72892">
        <w:rPr>
          <w:rFonts w:ascii="Arial" w:hAnsi="Arial" w:cs="Arial"/>
          <w:lang w:val="sr-Cyrl-BA"/>
        </w:rPr>
        <w:t>т</w:t>
      </w:r>
      <w:r w:rsidRPr="00D72892">
        <w:rPr>
          <w:rFonts w:ascii="Arial" w:hAnsi="Arial" w:cs="Arial"/>
        </w:rPr>
        <w:t xml:space="preserve"> информисања циљне групе;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20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мерљивости индикатора који омогућавају праћење реализације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разрађеносги и изводљивости плана реализације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680" w:hanging="320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степена</w:t>
      </w:r>
      <w:proofErr w:type="gramEnd"/>
      <w:r w:rsidRPr="00D72892">
        <w:rPr>
          <w:rFonts w:ascii="Arial" w:hAnsi="Arial" w:cs="Arial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85"/>
        </w:tabs>
        <w:suppressAutoHyphens w:val="0"/>
        <w:spacing w:after="0" w:line="27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Капацитети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lastRenderedPageBreak/>
        <w:t>степена организационих и управљачких способности предлагача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неопходних ресурса за реализацију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680" w:hanging="320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стручних</w:t>
      </w:r>
      <w:proofErr w:type="gramEnd"/>
      <w:r w:rsidRPr="00D72892">
        <w:rPr>
          <w:rFonts w:ascii="Arial" w:hAnsi="Arial" w:cs="Arial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85"/>
        </w:tabs>
        <w:suppressAutoHyphens w:val="0"/>
        <w:spacing w:after="0" w:line="27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Буџет и оправданост трошкова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680" w:hanging="320"/>
        <w:rPr>
          <w:rFonts w:ascii="Arial" w:hAnsi="Arial" w:cs="Arial"/>
        </w:rPr>
      </w:pPr>
      <w:r w:rsidRPr="00D72892">
        <w:rPr>
          <w:rFonts w:ascii="Arial" w:hAnsi="Arial" w:cs="Arial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237" w:line="266" w:lineRule="exact"/>
        <w:ind w:left="680" w:hanging="320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економске</w:t>
      </w:r>
      <w:proofErr w:type="gramEnd"/>
      <w:r w:rsidRPr="00D72892">
        <w:rPr>
          <w:rFonts w:ascii="Arial" w:hAnsi="Arial" w:cs="Arial"/>
        </w:rPr>
        <w:t xml:space="preserve"> оправданости предлога буџета у односу на циљ и пројектне активности.</w:t>
      </w:r>
    </w:p>
    <w:p w:rsidR="00444698" w:rsidRPr="00D72892" w:rsidRDefault="00444698" w:rsidP="00444698">
      <w:pPr>
        <w:widowControl w:val="0"/>
        <w:numPr>
          <w:ilvl w:val="0"/>
          <w:numId w:val="2"/>
        </w:numPr>
        <w:tabs>
          <w:tab w:val="left" w:pos="366"/>
        </w:tabs>
        <w:suppressAutoHyphens w:val="0"/>
        <w:spacing w:after="243" w:line="27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Мера пружања веће гаранције привржености професионалним и етичким медијским стандардима: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514"/>
        </w:tabs>
        <w:suppressAutoHyphens w:val="0"/>
        <w:spacing w:after="237" w:line="266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 због кршења професионалних и етичких стандарда;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514"/>
        </w:tabs>
        <w:suppressAutoHyphens w:val="0"/>
        <w:spacing w:after="280" w:line="270" w:lineRule="exact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доказ</w:t>
      </w:r>
      <w:proofErr w:type="gramEnd"/>
      <w:r w:rsidRPr="00D72892">
        <w:rPr>
          <w:rFonts w:ascii="Arial" w:hAnsi="Arial" w:cs="Arial"/>
        </w:rPr>
        <w:t xml:space="preserve"> о томе да су након изрицања казни или мера предузете активности које гарантују да се сличан случај неће поновити.</w:t>
      </w:r>
    </w:p>
    <w:p w:rsidR="00444698" w:rsidRPr="00D72892" w:rsidRDefault="00444698" w:rsidP="00444698">
      <w:pPr>
        <w:spacing w:after="205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Ближи критеријуми за оцењивање пројеката су: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61"/>
        </w:tabs>
        <w:suppressAutoHyphens w:val="0"/>
        <w:spacing w:after="0" w:line="266" w:lineRule="exact"/>
        <w:ind w:left="680" w:hanging="320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да је пројекат од посебног значаја за информисање становништва на територији општине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0"/>
        </w:tabs>
        <w:suppressAutoHyphens w:val="0"/>
        <w:spacing w:after="0" w:line="266" w:lineRule="exact"/>
        <w:ind w:left="680" w:hanging="3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мера у којој пројекат доприноси очувању националног и културног идентитета и језика;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0"/>
        </w:tabs>
        <w:suppressAutoHyphens w:val="0"/>
        <w:spacing w:after="0" w:line="266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актуелност теме и доступност већем броју корисника;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0"/>
        </w:tabs>
        <w:suppressAutoHyphens w:val="0"/>
        <w:spacing w:after="0" w:line="266" w:lineRule="exact"/>
        <w:ind w:left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мера у којој пројекат доприноси бољој информисаности особа са инвалидитетом и припадника националних мањина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4"/>
        </w:tabs>
        <w:suppressAutoHyphens w:val="0"/>
        <w:spacing w:after="0" w:line="266" w:lineRule="exact"/>
        <w:ind w:left="680" w:hanging="3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мера у којој предложени пројекат доприноси унапређењу положаја и равноправности одређених друштвених група;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4"/>
        </w:tabs>
        <w:suppressAutoHyphens w:val="0"/>
        <w:spacing w:after="277" w:line="266" w:lineRule="exact"/>
        <w:ind w:left="360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мера</w:t>
      </w:r>
      <w:proofErr w:type="gramEnd"/>
      <w:r w:rsidRPr="00D72892">
        <w:rPr>
          <w:rFonts w:ascii="Arial" w:hAnsi="Arial" w:cs="Arial"/>
        </w:rPr>
        <w:t xml:space="preserve"> у којој пројекат доприноси унапређењу медијске писмености.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3967"/>
        </w:tabs>
        <w:spacing w:before="0" w:after="206" w:line="220" w:lineRule="exact"/>
        <w:jc w:val="center"/>
        <w:rPr>
          <w:rFonts w:ascii="Arial" w:hAnsi="Arial" w:cs="Arial"/>
        </w:rPr>
      </w:pPr>
      <w:bookmarkStart w:id="2" w:name="bookmark1"/>
      <w:r w:rsidRPr="00D72892">
        <w:rPr>
          <w:rFonts w:ascii="Arial" w:hAnsi="Arial" w:cs="Arial"/>
        </w:rPr>
        <w:t>IV РОКОВИ</w:t>
      </w:r>
      <w:bookmarkEnd w:id="2"/>
    </w:p>
    <w:p w:rsidR="00444698" w:rsidRPr="00D72892" w:rsidRDefault="00444698" w:rsidP="0011776C">
      <w:pPr>
        <w:spacing w:after="237" w:line="270" w:lineRule="exact"/>
        <w:ind w:firstLine="720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Пријаве на конкурс подносе се у року од 15 дана</w:t>
      </w:r>
      <w:r w:rsidR="00926A2F">
        <w:rPr>
          <w:rFonts w:ascii="Arial" w:hAnsi="Arial" w:cs="Arial"/>
        </w:rPr>
        <w:t xml:space="preserve"> од дана објављивања Конкурса у</w:t>
      </w:r>
      <w:r w:rsidRPr="00D72892">
        <w:rPr>
          <w:rFonts w:ascii="Arial" w:hAnsi="Arial" w:cs="Arial"/>
        </w:rPr>
        <w:t xml:space="preserve"> листу „</w:t>
      </w:r>
      <w:r w:rsidR="000E4CAE" w:rsidRPr="00D72892">
        <w:rPr>
          <w:rFonts w:ascii="Arial" w:hAnsi="Arial" w:cs="Arial"/>
          <w:lang w:val="sr-Cyrl-RS"/>
        </w:rPr>
        <w:t>Напред</w:t>
      </w:r>
      <w:r w:rsidRPr="00D72892">
        <w:rPr>
          <w:rFonts w:ascii="Arial" w:hAnsi="Arial" w:cs="Arial"/>
          <w:lang w:val="sr-Cyrl-BA"/>
        </w:rPr>
        <w:t>“</w:t>
      </w:r>
      <w:r w:rsidR="000E4CAE" w:rsidRPr="00D72892">
        <w:rPr>
          <w:rFonts w:ascii="Arial" w:hAnsi="Arial" w:cs="Arial"/>
          <w:lang w:val="sr-Cyrl-BA"/>
        </w:rPr>
        <w:t>.</w:t>
      </w:r>
    </w:p>
    <w:p w:rsidR="00444698" w:rsidRPr="00D72892" w:rsidRDefault="00444698" w:rsidP="0011776C">
      <w:pPr>
        <w:spacing w:after="243" w:line="274" w:lineRule="exact"/>
        <w:ind w:firstLine="720"/>
        <w:rPr>
          <w:rFonts w:ascii="Arial" w:hAnsi="Arial" w:cs="Arial"/>
          <w:highlight w:val="yellow"/>
        </w:rPr>
      </w:pPr>
      <w:r w:rsidRPr="00D72892">
        <w:rPr>
          <w:rFonts w:ascii="Arial" w:hAnsi="Arial" w:cs="Arial"/>
        </w:rPr>
        <w:t xml:space="preserve">Датум објављивања Конкурса </w:t>
      </w:r>
      <w:proofErr w:type="gramStart"/>
      <w:r w:rsidRPr="00D72892">
        <w:rPr>
          <w:rFonts w:ascii="Arial" w:hAnsi="Arial" w:cs="Arial"/>
        </w:rPr>
        <w:t xml:space="preserve">у </w:t>
      </w:r>
      <w:r w:rsidR="000E4CAE" w:rsidRPr="00D72892">
        <w:rPr>
          <w:rFonts w:ascii="Arial" w:hAnsi="Arial" w:cs="Arial"/>
          <w:lang w:val="sr-Cyrl-RS"/>
        </w:rPr>
        <w:t xml:space="preserve"> </w:t>
      </w:r>
      <w:r w:rsidRPr="00D72892">
        <w:rPr>
          <w:rFonts w:ascii="Arial" w:hAnsi="Arial" w:cs="Arial"/>
        </w:rPr>
        <w:t>листу</w:t>
      </w:r>
      <w:proofErr w:type="gramEnd"/>
      <w:r w:rsidRPr="00D72892">
        <w:rPr>
          <w:rFonts w:ascii="Arial" w:hAnsi="Arial" w:cs="Arial"/>
        </w:rPr>
        <w:t xml:space="preserve"> „</w:t>
      </w:r>
      <w:r w:rsidR="000E4CAE" w:rsidRPr="00D72892">
        <w:rPr>
          <w:rFonts w:ascii="Arial" w:hAnsi="Arial" w:cs="Arial"/>
          <w:lang w:val="sr-Cyrl-RS"/>
        </w:rPr>
        <w:t>Напред</w:t>
      </w:r>
      <w:r w:rsidRPr="00D72892">
        <w:rPr>
          <w:rFonts w:ascii="Arial" w:hAnsi="Arial" w:cs="Arial"/>
        </w:rPr>
        <w:t>“ биће објављен на сајту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.</w:t>
      </w:r>
    </w:p>
    <w:p w:rsidR="00444698" w:rsidRPr="00D72892" w:rsidRDefault="00444698" w:rsidP="008670ED">
      <w:pPr>
        <w:spacing w:after="0" w:line="270" w:lineRule="exact"/>
        <w:ind w:firstLine="720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Одлука о расподели средстава доноси се најкасније у року од 90 дана од дана закључења конкурса.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3228"/>
        </w:tabs>
        <w:spacing w:before="0" w:after="212" w:line="220" w:lineRule="exact"/>
        <w:ind w:left="2940"/>
        <w:rPr>
          <w:rFonts w:ascii="Arial" w:hAnsi="Arial" w:cs="Arial"/>
        </w:rPr>
      </w:pPr>
      <w:bookmarkStart w:id="3" w:name="bookmark2"/>
      <w:r w:rsidRPr="00D72892">
        <w:rPr>
          <w:rFonts w:ascii="Arial" w:hAnsi="Arial" w:cs="Arial"/>
          <w:lang w:val="sr-Latn-BA"/>
        </w:rPr>
        <w:t xml:space="preserve">V </w:t>
      </w:r>
      <w:r w:rsidRPr="00D72892">
        <w:rPr>
          <w:rFonts w:ascii="Arial" w:hAnsi="Arial" w:cs="Arial"/>
          <w:lang w:val="sr-Cyrl-BA"/>
        </w:rPr>
        <w:t xml:space="preserve"> </w:t>
      </w:r>
      <w:r w:rsidRPr="00D72892">
        <w:rPr>
          <w:rFonts w:ascii="Arial" w:hAnsi="Arial" w:cs="Arial"/>
        </w:rPr>
        <w:t>ДОКУМЕНТАЦИЈА</w:t>
      </w:r>
      <w:bookmarkEnd w:id="3"/>
    </w:p>
    <w:p w:rsidR="00444698" w:rsidRPr="00D72892" w:rsidRDefault="00444698" w:rsidP="0011776C">
      <w:pPr>
        <w:spacing w:after="23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</w:rPr>
        <w:t xml:space="preserve">Учесник конкурса је обавезан да попуњен и оверен пријавни Образац 1 за учешће на конкурсу достави у четири примерка. </w:t>
      </w:r>
      <w:r w:rsidRPr="00D72892">
        <w:rPr>
          <w:rFonts w:ascii="Arial" w:hAnsi="Arial" w:cs="Arial"/>
          <w:color w:val="000000" w:themeColor="text1"/>
        </w:rPr>
        <w:t xml:space="preserve">Образац се преузима са сајта Општине </w:t>
      </w:r>
      <w:r w:rsidR="000E4CAE" w:rsidRPr="00D72892">
        <w:rPr>
          <w:rFonts w:ascii="Arial" w:hAnsi="Arial" w:cs="Arial"/>
          <w:color w:val="000000" w:themeColor="text1"/>
          <w:lang w:val="sr-Cyrl-RS"/>
        </w:rPr>
        <w:t xml:space="preserve">Осечина </w:t>
      </w:r>
      <w:hyperlink r:id="rId5" w:history="1">
        <w:r w:rsidR="000E4CAE" w:rsidRPr="00D72892">
          <w:rPr>
            <w:rStyle w:val="Hyperlink"/>
            <w:rFonts w:ascii="Arial" w:hAnsi="Arial" w:cs="Arial"/>
            <w:lang w:val="hu-HU"/>
          </w:rPr>
          <w:t>www.osecina.com</w:t>
        </w:r>
      </w:hyperlink>
      <w:r w:rsidR="000E4CAE" w:rsidRPr="00D72892">
        <w:rPr>
          <w:rStyle w:val="Hyperlink"/>
          <w:rFonts w:ascii="Arial" w:hAnsi="Arial" w:cs="Arial"/>
          <w:color w:val="000000" w:themeColor="text1"/>
          <w:lang w:val="hu-HU"/>
        </w:rPr>
        <w:t xml:space="preserve"> </w:t>
      </w:r>
      <w:r w:rsidRPr="00D72892">
        <w:rPr>
          <w:rFonts w:ascii="Arial" w:hAnsi="Arial" w:cs="Arial"/>
          <w:color w:val="000000" w:themeColor="text1"/>
          <w:lang w:val="hu-HU"/>
        </w:rPr>
        <w:t xml:space="preserve"> </w:t>
      </w:r>
      <w:r w:rsidRPr="00D72892">
        <w:rPr>
          <w:rFonts w:ascii="Arial" w:hAnsi="Arial" w:cs="Arial"/>
          <w:color w:val="000000" w:themeColor="text1"/>
        </w:rPr>
        <w:t>(Образац 1- пријава и Образац 1 - табела)</w:t>
      </w:r>
    </w:p>
    <w:p w:rsidR="00444698" w:rsidRPr="00D72892" w:rsidRDefault="00444698" w:rsidP="0011776C">
      <w:pPr>
        <w:spacing w:after="243" w:line="270" w:lineRule="exact"/>
        <w:ind w:firstLine="5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Учесник конкурса је обавезан да приложи и копије следећих докумената у једном примерку: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lastRenderedPageBreak/>
        <w:t>Р</w:t>
      </w:r>
      <w:r w:rsidRPr="00D72892">
        <w:rPr>
          <w:rFonts w:ascii="Arial" w:hAnsi="Arial" w:cs="Arial"/>
          <w:color w:val="000000" w:themeColor="text1"/>
        </w:rPr>
        <w:t>ешење о регистрацији правног лица или предузе</w:t>
      </w:r>
      <w:r w:rsidRPr="00D72892">
        <w:rPr>
          <w:rFonts w:ascii="Arial" w:hAnsi="Arial" w:cs="Arial"/>
          <w:color w:val="000000" w:themeColor="text1"/>
          <w:lang w:val="sr-Cyrl-BA"/>
        </w:rPr>
        <w:t>т</w:t>
      </w:r>
      <w:r w:rsidRPr="00D72892">
        <w:rPr>
          <w:rFonts w:ascii="Arial" w:hAnsi="Arial" w:cs="Arial"/>
          <w:color w:val="000000" w:themeColor="text1"/>
        </w:rPr>
        <w:t>ника у Агенцији за привредне регистре;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Р</w:t>
      </w:r>
      <w:r w:rsidRPr="00D72892">
        <w:rPr>
          <w:rFonts w:ascii="Arial" w:hAnsi="Arial" w:cs="Arial"/>
        </w:rPr>
        <w:t>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Д</w:t>
      </w:r>
      <w:r w:rsidRPr="00D72892">
        <w:rPr>
          <w:rFonts w:ascii="Arial" w:hAnsi="Arial" w:cs="Arial"/>
        </w:rPr>
        <w:t>озвола за емитовање радио и/или ТВ програма издата од Регулаторног тела за електронске медије;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О</w:t>
      </w:r>
      <w:r w:rsidRPr="00D72892">
        <w:rPr>
          <w:rFonts w:ascii="Arial" w:hAnsi="Arial" w:cs="Arial"/>
        </w:rPr>
        <w:t xml:space="preserve">верена изјава </w:t>
      </w:r>
      <w:r w:rsidRPr="00D72892">
        <w:rPr>
          <w:rFonts w:ascii="Arial" w:hAnsi="Arial" w:cs="Arial"/>
          <w:lang w:val="sr-Cyrl-BA"/>
        </w:rPr>
        <w:t>/</w:t>
      </w:r>
      <w:r w:rsidRPr="00D72892">
        <w:rPr>
          <w:rFonts w:ascii="Arial" w:hAnsi="Arial" w:cs="Arial"/>
        </w:rPr>
        <w:t>сагласност медија (или више њих) да ће програмски садржај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продукцију телевизијског и радијског програма);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277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В</w:t>
      </w:r>
      <w:r w:rsidRPr="00D72892">
        <w:rPr>
          <w:rFonts w:ascii="Arial" w:hAnsi="Arial" w:cs="Arial"/>
        </w:rPr>
        <w:t xml:space="preserve">изуелни приказ предложеног медијског садржаја (трејлер, примерак новина, </w:t>
      </w:r>
      <w:r w:rsidRPr="00D72892">
        <w:rPr>
          <w:rFonts w:ascii="Arial" w:hAnsi="Arial" w:cs="Arial"/>
          <w:lang w:val="sr-Cyrl-BA"/>
        </w:rPr>
        <w:t>џ</w:t>
      </w:r>
      <w:r w:rsidRPr="00D72892">
        <w:rPr>
          <w:rFonts w:ascii="Arial" w:hAnsi="Arial" w:cs="Arial"/>
        </w:rPr>
        <w:t>ингл и сл)</w:t>
      </w:r>
      <w:r w:rsidRPr="00D72892">
        <w:rPr>
          <w:rFonts w:ascii="Arial" w:hAnsi="Arial" w:cs="Arial"/>
          <w:lang w:val="sr-Cyrl-BA"/>
        </w:rPr>
        <w:t>,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277" w:line="266" w:lineRule="exact"/>
        <w:ind w:left="920" w:hanging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D72892">
        <w:rPr>
          <w:rFonts w:ascii="Arial" w:hAnsi="Arial" w:cs="Arial"/>
          <w:color w:val="000000" w:themeColor="text1"/>
          <w:lang w:val="sr-Latn-BA"/>
        </w:rPr>
        <w:t>de minimis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</w:t>
      </w:r>
      <w:r w:rsidRPr="00D72892">
        <w:rPr>
          <w:rFonts w:ascii="Arial" w:hAnsi="Arial" w:cs="Arial"/>
          <w:color w:val="000000" w:themeColor="text1"/>
          <w:lang w:val="sr-Latn-BA"/>
        </w:rPr>
        <w:t>државна помоћ) у текућој фискалној години и у претходне две фискалне године, односно државна помоћ у текућој фиск</w:t>
      </w:r>
      <w:r w:rsidRPr="00D72892">
        <w:rPr>
          <w:rFonts w:ascii="Arial" w:hAnsi="Arial" w:cs="Arial"/>
          <w:color w:val="000000" w:themeColor="text1"/>
          <w:lang w:val="sr-Cyrl-BA"/>
        </w:rPr>
        <w:t>ал</w:t>
      </w:r>
      <w:r w:rsidRPr="00D72892">
        <w:rPr>
          <w:rFonts w:ascii="Arial" w:hAnsi="Arial" w:cs="Arial"/>
          <w:color w:val="000000" w:themeColor="text1"/>
          <w:lang w:val="sr-Latn-BA"/>
        </w:rPr>
        <w:t xml:space="preserve">ној </w:t>
      </w:r>
      <w:r w:rsidRPr="00D72892">
        <w:rPr>
          <w:rFonts w:ascii="Arial" w:hAnsi="Arial" w:cs="Arial"/>
          <w:color w:val="000000" w:themeColor="text1"/>
          <w:lang w:val="sr-Cyrl-BA"/>
        </w:rPr>
        <w:t>години и по ком основу, за штампане медије, радио, интернет медије и новинске агенције,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277" w:line="266" w:lineRule="exact"/>
        <w:ind w:left="920" w:hanging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 за производњу медијских садржаја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2074"/>
        </w:tabs>
        <w:spacing w:before="0" w:after="212" w:line="220" w:lineRule="exact"/>
        <w:ind w:left="1700"/>
        <w:rPr>
          <w:rFonts w:ascii="Arial" w:hAnsi="Arial" w:cs="Arial"/>
        </w:rPr>
      </w:pPr>
      <w:bookmarkStart w:id="4" w:name="bookmark3"/>
      <w:r w:rsidRPr="00D72892">
        <w:rPr>
          <w:rFonts w:ascii="Arial" w:hAnsi="Arial" w:cs="Arial"/>
        </w:rPr>
        <w:t>VI         ПОЗИВ ЗА УЧЕШЋЕ У РАДУ КОМИСИЈЕ</w:t>
      </w:r>
      <w:bookmarkEnd w:id="4"/>
    </w:p>
    <w:p w:rsidR="00444698" w:rsidRPr="00D72892" w:rsidRDefault="00444698" w:rsidP="00444698">
      <w:pPr>
        <w:spacing w:after="237" w:line="266" w:lineRule="exact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</w:t>
      </w:r>
      <w:r w:rsidRPr="00D72892">
        <w:rPr>
          <w:rFonts w:ascii="Arial" w:hAnsi="Arial" w:cs="Arial"/>
          <w:lang w:val="sr-Cyrl-BA"/>
        </w:rPr>
        <w:t>.</w:t>
      </w:r>
    </w:p>
    <w:p w:rsidR="00444698" w:rsidRPr="00D72892" w:rsidRDefault="00444698" w:rsidP="00444698">
      <w:pPr>
        <w:spacing w:after="237" w:line="266" w:lineRule="exact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  <w:lang w:val="sr-Cyrl-BA"/>
        </w:rPr>
        <w:t>Уз предлог за члана комисије, прилаже се и доказ о регистрацији удружења у Регистру удружења.</w:t>
      </w:r>
    </w:p>
    <w:p w:rsidR="00444698" w:rsidRPr="00D72892" w:rsidRDefault="00444698" w:rsidP="00444698">
      <w:pPr>
        <w:spacing w:after="243" w:line="270" w:lineRule="exact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 xml:space="preserve">Позивају се и медијски стручњаци заинтересовани за учешће у раду комисије, да писаним путем предложе </w:t>
      </w:r>
      <w:r w:rsidRPr="00D72892">
        <w:rPr>
          <w:rFonts w:ascii="Arial" w:hAnsi="Arial" w:cs="Arial"/>
          <w:lang w:val="sr-Cyrl-BA"/>
        </w:rPr>
        <w:t>своје чланство у Комисији.</w:t>
      </w:r>
    </w:p>
    <w:p w:rsidR="00444698" w:rsidRPr="00D72892" w:rsidRDefault="00444698" w:rsidP="00444698">
      <w:pPr>
        <w:spacing w:after="243" w:line="27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Уз предлог за </w:t>
      </w:r>
      <w:proofErr w:type="gramStart"/>
      <w:r w:rsidRPr="00D72892">
        <w:rPr>
          <w:rFonts w:ascii="Arial" w:hAnsi="Arial" w:cs="Arial"/>
        </w:rPr>
        <w:t>члан</w:t>
      </w:r>
      <w:r w:rsidRPr="00D72892">
        <w:rPr>
          <w:rFonts w:ascii="Arial" w:hAnsi="Arial" w:cs="Arial"/>
          <w:lang w:val="sr-Cyrl-BA"/>
        </w:rPr>
        <w:t>ове  К</w:t>
      </w:r>
      <w:r w:rsidRPr="00D72892">
        <w:rPr>
          <w:rFonts w:ascii="Arial" w:hAnsi="Arial" w:cs="Arial"/>
        </w:rPr>
        <w:t>омисије</w:t>
      </w:r>
      <w:proofErr w:type="gramEnd"/>
      <w:r w:rsidRPr="00D72892">
        <w:rPr>
          <w:rFonts w:ascii="Arial" w:hAnsi="Arial" w:cs="Arial"/>
        </w:rPr>
        <w:t xml:space="preserve"> потребно је доставити и кратке биографије.</w:t>
      </w:r>
    </w:p>
    <w:p w:rsidR="00444698" w:rsidRPr="00D72892" w:rsidRDefault="00444698" w:rsidP="00444698">
      <w:pPr>
        <w:spacing w:after="234" w:line="266" w:lineRule="exact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 xml:space="preserve">Предлози за чланове комисије достављају се у року од </w:t>
      </w:r>
      <w:r w:rsidRPr="00D72892">
        <w:rPr>
          <w:rFonts w:ascii="Arial" w:hAnsi="Arial" w:cs="Arial"/>
          <w:color w:val="000000" w:themeColor="text1"/>
        </w:rPr>
        <w:t>15</w:t>
      </w:r>
      <w:r w:rsidRPr="00D72892">
        <w:rPr>
          <w:rFonts w:ascii="Arial" w:hAnsi="Arial" w:cs="Arial"/>
          <w:color w:val="FF0000"/>
        </w:rPr>
        <w:t xml:space="preserve"> </w:t>
      </w:r>
      <w:r w:rsidRPr="00D72892">
        <w:rPr>
          <w:rFonts w:ascii="Arial" w:hAnsi="Arial" w:cs="Arial"/>
        </w:rPr>
        <w:t xml:space="preserve">дана од дана објављивања Конкурса </w:t>
      </w:r>
      <w:proofErr w:type="gramStart"/>
      <w:r w:rsidRPr="00D72892">
        <w:rPr>
          <w:rFonts w:ascii="Arial" w:hAnsi="Arial" w:cs="Arial"/>
        </w:rPr>
        <w:t>у  листу</w:t>
      </w:r>
      <w:proofErr w:type="gramEnd"/>
      <w:r w:rsidRPr="00D72892">
        <w:rPr>
          <w:rFonts w:ascii="Arial" w:hAnsi="Arial" w:cs="Arial"/>
        </w:rPr>
        <w:t xml:space="preserve"> „</w:t>
      </w:r>
      <w:r w:rsidR="000E4CAE" w:rsidRPr="00D72892">
        <w:rPr>
          <w:rFonts w:ascii="Arial" w:hAnsi="Arial" w:cs="Arial"/>
          <w:lang w:val="sr-Cyrl-RS"/>
        </w:rPr>
        <w:t>Напред</w:t>
      </w:r>
      <w:r w:rsidRPr="00D72892">
        <w:rPr>
          <w:rFonts w:ascii="Arial" w:hAnsi="Arial" w:cs="Arial"/>
        </w:rPr>
        <w:t>.</w:t>
      </w:r>
      <w:r w:rsidRPr="00D72892">
        <w:rPr>
          <w:rFonts w:ascii="Arial" w:hAnsi="Arial" w:cs="Arial"/>
          <w:lang w:val="sr-Cyrl-BA"/>
        </w:rPr>
        <w:t>“</w:t>
      </w:r>
    </w:p>
    <w:p w:rsidR="00444698" w:rsidRPr="00D72892" w:rsidRDefault="00444698" w:rsidP="0011776C">
      <w:pPr>
        <w:spacing w:after="283" w:line="274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444698" w:rsidRPr="00D72892" w:rsidRDefault="00444698" w:rsidP="008670ED">
      <w:pPr>
        <w:pStyle w:val="Heading10"/>
        <w:keepNext/>
        <w:keepLines/>
        <w:shd w:val="clear" w:color="auto" w:fill="auto"/>
        <w:tabs>
          <w:tab w:val="left" w:pos="3000"/>
        </w:tabs>
        <w:spacing w:before="0" w:after="216" w:line="220" w:lineRule="exact"/>
        <w:ind w:left="2540"/>
        <w:rPr>
          <w:rFonts w:ascii="Arial" w:hAnsi="Arial" w:cs="Arial"/>
        </w:rPr>
      </w:pPr>
      <w:bookmarkStart w:id="5" w:name="bookmark4"/>
      <w:r w:rsidRPr="00D72892">
        <w:rPr>
          <w:rFonts w:ascii="Arial" w:hAnsi="Arial" w:cs="Arial"/>
        </w:rPr>
        <w:t>VII НАЧИН ПРИЈАВЉИВАЊА</w:t>
      </w:r>
      <w:bookmarkEnd w:id="5"/>
    </w:p>
    <w:p w:rsidR="00444698" w:rsidRPr="00D72892" w:rsidRDefault="00444698" w:rsidP="0011776C">
      <w:pPr>
        <w:spacing w:after="0" w:line="266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Конкурс и Образац за пријаву објављују се на сајту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  <w:lang w:eastAsia="en-US" w:bidi="en-US"/>
        </w:rPr>
        <w:t xml:space="preserve">, </w:t>
      </w:r>
      <w:r w:rsidRPr="00D72892">
        <w:rPr>
          <w:rFonts w:ascii="Arial" w:hAnsi="Arial" w:cs="Arial"/>
        </w:rPr>
        <w:t>где су видљиви и доступни све време трајања конкурса.</w:t>
      </w:r>
    </w:p>
    <w:p w:rsidR="00444698" w:rsidRPr="00D72892" w:rsidRDefault="00444698" w:rsidP="00444698">
      <w:pPr>
        <w:spacing w:after="234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lastRenderedPageBreak/>
        <w:t>Пријаве пројеката слати на адресу: Општина</w:t>
      </w:r>
      <w:r w:rsidR="000E4CAE" w:rsidRPr="00D72892">
        <w:rPr>
          <w:rFonts w:ascii="Arial" w:hAnsi="Arial" w:cs="Arial"/>
          <w:lang w:val="sr-Cyrl-BA"/>
        </w:rPr>
        <w:t xml:space="preserve"> Осечина</w:t>
      </w:r>
      <w:r w:rsidRPr="00D72892">
        <w:rPr>
          <w:rFonts w:ascii="Arial" w:hAnsi="Arial" w:cs="Arial"/>
        </w:rPr>
        <w:t xml:space="preserve">, ул. </w:t>
      </w:r>
      <w:r w:rsidR="000E4CAE" w:rsidRPr="00D72892">
        <w:rPr>
          <w:rFonts w:ascii="Arial" w:hAnsi="Arial" w:cs="Arial"/>
          <w:lang w:val="sr-Cyrl-BA"/>
        </w:rPr>
        <w:t>Карађорђева 78</w:t>
      </w:r>
      <w:r w:rsidRPr="00D72892">
        <w:rPr>
          <w:rFonts w:ascii="Arial" w:hAnsi="Arial" w:cs="Arial"/>
          <w:lang w:val="sr-Cyrl-BA"/>
        </w:rPr>
        <w:t xml:space="preserve"> , </w:t>
      </w:r>
      <w:r w:rsidR="000E4CAE" w:rsidRPr="00D72892">
        <w:rPr>
          <w:rFonts w:ascii="Arial" w:hAnsi="Arial" w:cs="Arial"/>
          <w:lang w:val="sr-Cyrl-BA"/>
        </w:rPr>
        <w:t xml:space="preserve">14253 Осечина </w:t>
      </w:r>
      <w:r w:rsidRPr="00D72892">
        <w:rPr>
          <w:rFonts w:ascii="Arial" w:hAnsi="Arial" w:cs="Arial"/>
          <w:lang w:val="sr-Cyrl-BA"/>
        </w:rPr>
        <w:t xml:space="preserve"> </w:t>
      </w:r>
      <w:r w:rsidRPr="00D72892">
        <w:rPr>
          <w:rFonts w:ascii="Arial" w:hAnsi="Arial" w:cs="Arial"/>
        </w:rPr>
        <w:t xml:space="preserve">са назнаком: „За Конкурс за суфинансирање пројеката производње медијских садржаја из области јавног информисања на територији општине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  <w:lang w:val="sr-Cyrl-BA"/>
        </w:rPr>
        <w:t xml:space="preserve"> у </w:t>
      </w:r>
      <w:r w:rsidR="000E4CAE" w:rsidRPr="00D72892">
        <w:rPr>
          <w:rFonts w:ascii="Arial" w:hAnsi="Arial" w:cs="Arial"/>
        </w:rPr>
        <w:t>202</w:t>
      </w:r>
      <w:r w:rsidR="00DD2D32">
        <w:rPr>
          <w:rFonts w:ascii="Arial" w:hAnsi="Arial" w:cs="Arial"/>
          <w:lang w:val="sr-Cyrl-RS"/>
        </w:rPr>
        <w:t>2</w:t>
      </w:r>
      <w:r w:rsidRPr="00D72892">
        <w:rPr>
          <w:rFonts w:ascii="Arial" w:hAnsi="Arial" w:cs="Arial"/>
        </w:rPr>
        <w:t xml:space="preserve">. </w:t>
      </w:r>
      <w:proofErr w:type="gramStart"/>
      <w:r w:rsidRPr="00D72892">
        <w:rPr>
          <w:rFonts w:ascii="Arial" w:hAnsi="Arial" w:cs="Arial"/>
        </w:rPr>
        <w:t>години</w:t>
      </w:r>
      <w:proofErr w:type="gramEnd"/>
      <w:r w:rsidRPr="00D72892">
        <w:rPr>
          <w:rFonts w:ascii="Arial" w:hAnsi="Arial" w:cs="Arial"/>
        </w:rPr>
        <w:t>”.</w:t>
      </w:r>
    </w:p>
    <w:p w:rsidR="00444698" w:rsidRPr="00D72892" w:rsidRDefault="00444698" w:rsidP="0011776C">
      <w:pPr>
        <w:spacing w:after="206" w:line="220" w:lineRule="exact"/>
        <w:ind w:firstLine="720"/>
        <w:rPr>
          <w:rFonts w:ascii="Arial" w:hAnsi="Arial" w:cs="Arial"/>
        </w:rPr>
      </w:pPr>
      <w:r w:rsidRPr="00D72892">
        <w:rPr>
          <w:rFonts w:ascii="Arial" w:hAnsi="Arial" w:cs="Arial"/>
        </w:rPr>
        <w:t>Конкурсни материјал се не враћа.</w:t>
      </w:r>
    </w:p>
    <w:p w:rsidR="00444698" w:rsidRPr="00D72892" w:rsidRDefault="00444698" w:rsidP="0011776C">
      <w:pPr>
        <w:spacing w:after="243" w:line="274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Пријаве које стигну ван прописаног рока или на погрешном обрасцу, неће бити разматране.</w:t>
      </w:r>
    </w:p>
    <w:p w:rsidR="00444698" w:rsidRPr="00D72892" w:rsidRDefault="00444698" w:rsidP="0011776C">
      <w:pPr>
        <w:spacing w:after="237" w:line="270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Решење о суфинансирању пројеката по расписаном конкурсу биће објављено на сајту општине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  <w:lang w:val="sr-Cyrl-BA"/>
        </w:rPr>
        <w:t xml:space="preserve"> </w:t>
      </w:r>
      <w:hyperlink r:id="rId6" w:history="1">
        <w:r w:rsidR="000E4CAE" w:rsidRPr="00D72892">
          <w:rPr>
            <w:rStyle w:val="Hyperlink"/>
            <w:rFonts w:ascii="Arial" w:hAnsi="Arial" w:cs="Arial"/>
            <w:lang w:val="hu-HU"/>
          </w:rPr>
          <w:t>www.osecina.com</w:t>
        </w:r>
      </w:hyperlink>
      <w:r w:rsidR="000E4CAE" w:rsidRPr="00D72892">
        <w:rPr>
          <w:rStyle w:val="Hyperlink"/>
          <w:rFonts w:ascii="Arial" w:hAnsi="Arial" w:cs="Arial"/>
          <w:lang w:val="hu-HU"/>
        </w:rPr>
        <w:t xml:space="preserve"> </w:t>
      </w:r>
      <w:r w:rsidRPr="00D72892">
        <w:rPr>
          <w:rFonts w:ascii="Arial" w:hAnsi="Arial" w:cs="Arial"/>
          <w:lang w:val="hu-HU"/>
        </w:rPr>
        <w:t xml:space="preserve"> </w:t>
      </w:r>
      <w:r w:rsidRPr="00D72892">
        <w:rPr>
          <w:rFonts w:ascii="Arial" w:hAnsi="Arial" w:cs="Arial"/>
        </w:rPr>
        <w:t>и достављено свим учесницима конкурса у електронској форми.</w:t>
      </w:r>
    </w:p>
    <w:p w:rsidR="00444698" w:rsidRDefault="00444698" w:rsidP="00351D69">
      <w:pPr>
        <w:spacing w:before="280" w:after="280" w:line="240" w:lineRule="auto"/>
        <w:ind w:firstLine="720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Додатне информације се могу добити радним даним</w:t>
      </w:r>
      <w:r w:rsidR="005D6D84">
        <w:rPr>
          <w:rFonts w:ascii="Arial" w:hAnsi="Arial" w:cs="Arial"/>
        </w:rPr>
        <w:t>а од 10 до 12 часова на телефон</w:t>
      </w:r>
      <w:r w:rsidRPr="00D72892">
        <w:rPr>
          <w:rFonts w:ascii="Arial" w:hAnsi="Arial" w:cs="Arial"/>
        </w:rPr>
        <w:t xml:space="preserve">: </w:t>
      </w:r>
      <w:r w:rsidR="000E4CAE" w:rsidRPr="00D72892">
        <w:rPr>
          <w:rFonts w:ascii="Arial" w:hAnsi="Arial" w:cs="Arial"/>
        </w:rPr>
        <w:t>014/451 130.</w:t>
      </w:r>
      <w:r w:rsidRPr="00D72892">
        <w:rPr>
          <w:rFonts w:ascii="Arial" w:hAnsi="Arial" w:cs="Arial"/>
          <w:lang w:val="sr-Cyrl-BA"/>
        </w:rPr>
        <w:t xml:space="preserve"> </w:t>
      </w:r>
    </w:p>
    <w:p w:rsidR="00582EE4" w:rsidRPr="00582EE4" w:rsidRDefault="0011776C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8670ED">
        <w:rPr>
          <w:rStyle w:val="Podrazumevanifontpasusa"/>
          <w:rFonts w:ascii="Arial" w:hAnsi="Arial" w:cs="Arial"/>
          <w:b/>
          <w:lang w:val="sr-Cyrl-RS"/>
        </w:rPr>
        <w:t xml:space="preserve"> </w:t>
      </w:r>
    </w:p>
    <w:p w:rsidR="00582EE4" w:rsidRPr="00582EE4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>О</w:t>
      </w:r>
      <w:r>
        <w:rPr>
          <w:rStyle w:val="Podrazumevanifontpasusa"/>
          <w:rFonts w:ascii="Arial" w:hAnsi="Arial" w:cs="Arial"/>
          <w:b/>
          <w:lang w:val="sr-Cyrl-RS"/>
        </w:rPr>
        <w:t>ПШТИНА ОСЕЧИНА</w:t>
      </w:r>
    </w:p>
    <w:p w:rsidR="00582EE4" w:rsidRPr="00582EE4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>ПРЕДСЕДНИК ОПШТИНЕ</w:t>
      </w:r>
    </w:p>
    <w:p w:rsidR="00582EE4" w:rsidRPr="00582EE4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 xml:space="preserve">Број: </w:t>
      </w:r>
      <w:r w:rsidR="00E81659">
        <w:rPr>
          <w:rStyle w:val="Podrazumevanifontpasusa"/>
          <w:rFonts w:ascii="Arial" w:hAnsi="Arial" w:cs="Arial"/>
          <w:b/>
          <w:lang w:val="sr-Latn-RS"/>
        </w:rPr>
        <w:t>400-21</w:t>
      </w:r>
      <w:r w:rsidRPr="00582EE4">
        <w:rPr>
          <w:rStyle w:val="Podrazumevanifontpasusa"/>
          <w:rFonts w:ascii="Arial" w:hAnsi="Arial" w:cs="Arial"/>
          <w:b/>
          <w:lang w:val="sr-Cyrl-RS"/>
        </w:rPr>
        <w:t>/202</w:t>
      </w:r>
      <w:r w:rsidR="002A0684">
        <w:rPr>
          <w:rStyle w:val="Podrazumevanifontpasusa"/>
          <w:rFonts w:ascii="Arial" w:hAnsi="Arial" w:cs="Arial"/>
          <w:b/>
          <w:lang w:val="sr-Cyrl-RS"/>
        </w:rPr>
        <w:t>2</w:t>
      </w:r>
    </w:p>
    <w:p w:rsidR="008B7F76" w:rsidRPr="008670ED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 xml:space="preserve">О С Е Ч И Н А </w:t>
      </w:r>
      <w:r w:rsidR="0011776C" w:rsidRPr="008670ED">
        <w:rPr>
          <w:rStyle w:val="Podrazumevanifontpasusa"/>
          <w:rFonts w:ascii="Arial" w:hAnsi="Arial" w:cs="Arial"/>
          <w:b/>
          <w:lang w:val="sr-Cyrl-RS"/>
        </w:rPr>
        <w:t xml:space="preserve">                                                                             Председник </w:t>
      </w:r>
      <w:r w:rsidR="00641AA2" w:rsidRPr="008670ED">
        <w:rPr>
          <w:rStyle w:val="Podrazumevanifontpasusa"/>
          <w:rFonts w:ascii="Arial" w:hAnsi="Arial" w:cs="Arial"/>
          <w:b/>
          <w:lang w:val="sr-Cyrl-RS"/>
        </w:rPr>
        <w:t>Општине</w:t>
      </w:r>
    </w:p>
    <w:p w:rsidR="0011776C" w:rsidRPr="0011776C" w:rsidRDefault="0011776C" w:rsidP="0011776C">
      <w:pPr>
        <w:pStyle w:val="Standard"/>
        <w:jc w:val="both"/>
        <w:rPr>
          <w:rStyle w:val="Podrazumevanifontpasusa"/>
          <w:rFonts w:ascii="Arial" w:hAnsi="Arial" w:cs="Arial"/>
          <w:bCs/>
          <w:lang w:val="sr-Cyrl-RS"/>
        </w:rPr>
      </w:pPr>
      <w:r w:rsidRPr="0011776C">
        <w:rPr>
          <w:rStyle w:val="Podrazumevanifontpasusa"/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641AA2">
        <w:rPr>
          <w:rStyle w:val="Podrazumevanifontpasusa"/>
          <w:rFonts w:ascii="Arial" w:hAnsi="Arial" w:cs="Arial"/>
          <w:lang w:val="sr-Cyrl-RS"/>
        </w:rPr>
        <w:t xml:space="preserve">         </w:t>
      </w:r>
      <w:r w:rsidR="008670ED">
        <w:rPr>
          <w:rStyle w:val="Podrazumevanifontpasusa"/>
          <w:rFonts w:ascii="Arial" w:hAnsi="Arial" w:cs="Arial"/>
          <w:lang w:val="sr-Cyrl-RS"/>
        </w:rPr>
        <w:t xml:space="preserve"> </w:t>
      </w:r>
      <w:r w:rsidR="008B7F76">
        <w:rPr>
          <w:rStyle w:val="Podrazumevanifontpasusa"/>
          <w:rFonts w:ascii="Arial" w:hAnsi="Arial" w:cs="Arial"/>
          <w:lang w:val="sr-Cyrl-RS"/>
        </w:rPr>
        <w:t xml:space="preserve"> Никола Томић,с.р.</w:t>
      </w:r>
    </w:p>
    <w:p w:rsidR="00010E60" w:rsidRPr="0011776C" w:rsidRDefault="00010E60" w:rsidP="00010E60">
      <w:pPr>
        <w:jc w:val="both"/>
        <w:rPr>
          <w:rFonts w:ascii="Arial" w:hAnsi="Arial" w:cs="Arial"/>
          <w:lang w:val="sr-Cyrl-CS"/>
        </w:rPr>
      </w:pPr>
    </w:p>
    <w:p w:rsidR="00010E60" w:rsidRPr="00F54746" w:rsidRDefault="00010E60" w:rsidP="00010E60">
      <w:pPr>
        <w:jc w:val="both"/>
        <w:rPr>
          <w:lang w:val="sr-Cyrl-CS"/>
        </w:rPr>
      </w:pPr>
    </w:p>
    <w:p w:rsidR="00F40847" w:rsidRDefault="00F40847" w:rsidP="00444698">
      <w:pPr>
        <w:spacing w:before="280" w:after="280" w:line="240" w:lineRule="auto"/>
        <w:jc w:val="right"/>
        <w:rPr>
          <w:rFonts w:ascii="Arial" w:hAnsi="Arial" w:cs="Arial"/>
        </w:rPr>
      </w:pPr>
    </w:p>
    <w:p w:rsidR="0011776C" w:rsidRDefault="0011776C" w:rsidP="0011776C">
      <w:pPr>
        <w:spacing w:before="280" w:after="280" w:line="240" w:lineRule="auto"/>
        <w:jc w:val="both"/>
        <w:rPr>
          <w:rFonts w:ascii="Arial" w:hAnsi="Arial" w:cs="Arial"/>
        </w:rPr>
      </w:pPr>
    </w:p>
    <w:p w:rsidR="00010E60" w:rsidRPr="00D72892" w:rsidRDefault="00010E60" w:rsidP="00010E60">
      <w:pPr>
        <w:pStyle w:val="NoSpacing"/>
        <w:rPr>
          <w:rFonts w:ascii="Arial" w:hAnsi="Arial" w:cs="Arial"/>
          <w:lang w:val="sr-Cyrl-BA"/>
        </w:rPr>
      </w:pPr>
    </w:p>
    <w:p w:rsidR="00010E60" w:rsidRDefault="000E4CAE" w:rsidP="00444698">
      <w:pPr>
        <w:spacing w:before="280" w:after="280" w:line="240" w:lineRule="auto"/>
        <w:jc w:val="right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 xml:space="preserve">  </w:t>
      </w:r>
    </w:p>
    <w:p w:rsidR="00444698" w:rsidRPr="00D72892" w:rsidRDefault="00010E60" w:rsidP="00444698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010E60" w:rsidRPr="00F54746" w:rsidRDefault="00010E60" w:rsidP="00010E60">
      <w:pPr>
        <w:ind w:firstLine="709"/>
        <w:jc w:val="both"/>
        <w:rPr>
          <w:rStyle w:val="Podrazumevanifontpasusa"/>
          <w:bCs/>
          <w:lang w:val="sr-Cyrl-CS"/>
        </w:rPr>
      </w:pPr>
      <w:r w:rsidRPr="00F54746">
        <w:rPr>
          <w:rStyle w:val="Podrazumevanifontpasusa"/>
        </w:rPr>
        <w:tab/>
      </w:r>
      <w:r w:rsidRPr="00F54746">
        <w:rPr>
          <w:rStyle w:val="Podrazumevanifontpasusa"/>
        </w:rPr>
        <w:tab/>
      </w:r>
      <w:r w:rsidRPr="00F54746">
        <w:rPr>
          <w:rStyle w:val="Podrazumevanifontpasusa"/>
          <w:lang w:val="sr-Cyrl-CS"/>
        </w:rPr>
        <w:t xml:space="preserve">     </w:t>
      </w:r>
    </w:p>
    <w:sectPr w:rsidR="00010E60" w:rsidRPr="00F54746" w:rsidSect="00141051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859"/>
    <w:multiLevelType w:val="multilevel"/>
    <w:tmpl w:val="EAE4D7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8F7676"/>
    <w:multiLevelType w:val="multilevel"/>
    <w:tmpl w:val="D0A24C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E952BF"/>
    <w:multiLevelType w:val="multilevel"/>
    <w:tmpl w:val="6E8A0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380CA6"/>
    <w:multiLevelType w:val="multilevel"/>
    <w:tmpl w:val="F252B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2B4054"/>
    <w:multiLevelType w:val="multilevel"/>
    <w:tmpl w:val="1D105B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8"/>
    <w:rsid w:val="00010E60"/>
    <w:rsid w:val="000C4A0D"/>
    <w:rsid w:val="000C7047"/>
    <w:rsid w:val="000E4CAE"/>
    <w:rsid w:val="0011776C"/>
    <w:rsid w:val="00240827"/>
    <w:rsid w:val="002A0684"/>
    <w:rsid w:val="002D358B"/>
    <w:rsid w:val="00307C09"/>
    <w:rsid w:val="00351D69"/>
    <w:rsid w:val="003B6DE0"/>
    <w:rsid w:val="00444698"/>
    <w:rsid w:val="004D7C3F"/>
    <w:rsid w:val="00582EE4"/>
    <w:rsid w:val="005D6D84"/>
    <w:rsid w:val="0060386D"/>
    <w:rsid w:val="00641AA2"/>
    <w:rsid w:val="006B4EF6"/>
    <w:rsid w:val="00760475"/>
    <w:rsid w:val="007C38D7"/>
    <w:rsid w:val="008670ED"/>
    <w:rsid w:val="008956DB"/>
    <w:rsid w:val="008A041F"/>
    <w:rsid w:val="008B7F76"/>
    <w:rsid w:val="009066D5"/>
    <w:rsid w:val="00926A2F"/>
    <w:rsid w:val="0097089B"/>
    <w:rsid w:val="00A03795"/>
    <w:rsid w:val="00A357D0"/>
    <w:rsid w:val="00AE34EA"/>
    <w:rsid w:val="00B01952"/>
    <w:rsid w:val="00B22A4E"/>
    <w:rsid w:val="00B567A4"/>
    <w:rsid w:val="00C63DDF"/>
    <w:rsid w:val="00C77C42"/>
    <w:rsid w:val="00D72892"/>
    <w:rsid w:val="00DB54A3"/>
    <w:rsid w:val="00DD2D32"/>
    <w:rsid w:val="00E63B21"/>
    <w:rsid w:val="00E81659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71880-A695-4F76-B05B-7F823350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44698"/>
    <w:rPr>
      <w:color w:val="0000FF"/>
      <w:u w:val="single"/>
    </w:rPr>
  </w:style>
  <w:style w:type="paragraph" w:styleId="NoSpacing">
    <w:name w:val="No Spacing"/>
    <w:qFormat/>
    <w:rsid w:val="0044469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odytext3">
    <w:name w:val="Body text (3)_"/>
    <w:basedOn w:val="DefaultParagraphFont"/>
    <w:link w:val="Bodytext30"/>
    <w:locked/>
    <w:rsid w:val="00444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698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Heading1">
    <w:name w:val="Heading #1_"/>
    <w:basedOn w:val="DefaultParagraphFont"/>
    <w:link w:val="Heading10"/>
    <w:locked/>
    <w:rsid w:val="00444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444698"/>
    <w:pPr>
      <w:widowControl w:val="0"/>
      <w:shd w:val="clear" w:color="auto" w:fill="FFFFFF"/>
      <w:suppressAutoHyphens w:val="0"/>
      <w:spacing w:before="240" w:after="300" w:line="0" w:lineRule="atLeast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8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Podrazumevanifontpasusa">
    <w:name w:val="Podrazumevani font pasusa"/>
    <w:rsid w:val="00010E60"/>
  </w:style>
  <w:style w:type="paragraph" w:customStyle="1" w:styleId="Standard">
    <w:name w:val="Standard"/>
    <w:rsid w:val="00010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ecina.com" TargetMode="External"/><Relationship Id="rId5" Type="http://schemas.openxmlformats.org/officeDocument/2006/relationships/hyperlink" Target="http://www.ose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Nacelnik</cp:lastModifiedBy>
  <cp:revision>44</cp:revision>
  <cp:lastPrinted>2022-01-31T08:14:00Z</cp:lastPrinted>
  <dcterms:created xsi:type="dcterms:W3CDTF">2020-01-13T10:25:00Z</dcterms:created>
  <dcterms:modified xsi:type="dcterms:W3CDTF">2022-02-07T11:49:00Z</dcterms:modified>
</cp:coreProperties>
</file>