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4C" w:rsidRDefault="00B4414C" w:rsidP="00B4414C">
      <w:pPr>
        <w:jc w:val="both"/>
        <w:rPr>
          <w:noProof/>
          <w:sz w:val="24"/>
          <w:szCs w:val="24"/>
          <w:lang w:val="sr-Cyrl-CS"/>
        </w:rPr>
      </w:pPr>
      <w:r w:rsidRPr="00F15495">
        <w:rPr>
          <w:b/>
          <w:noProof/>
          <w:sz w:val="24"/>
          <w:szCs w:val="24"/>
          <w:lang w:val="sr-Cyrl-CS"/>
        </w:rPr>
        <w:t>НАРУЧИЛАЦ:</w:t>
      </w:r>
      <w:r>
        <w:rPr>
          <w:noProof/>
          <w:sz w:val="24"/>
          <w:szCs w:val="24"/>
          <w:lang w:val="sr-Cyrl-CS"/>
        </w:rPr>
        <w:t xml:space="preserve">Општина Осечина </w:t>
      </w:r>
    </w:p>
    <w:p w:rsidR="00B4414C" w:rsidRDefault="00B4414C" w:rsidP="00B4414C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 xml:space="preserve">Број ЈН: </w:t>
      </w:r>
      <w:r>
        <w:rPr>
          <w:noProof/>
          <w:sz w:val="24"/>
          <w:szCs w:val="24"/>
          <w:lang w:val="sr-Cyrl-RS"/>
        </w:rPr>
        <w:t>7/2024</w:t>
      </w:r>
    </w:p>
    <w:p w:rsidR="00B4414C" w:rsidRP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 xml:space="preserve">Број одлуке: </w:t>
      </w:r>
      <w:r w:rsidRPr="00B4414C">
        <w:rPr>
          <w:noProof/>
          <w:sz w:val="24"/>
          <w:szCs w:val="24"/>
          <w:lang w:val="sr-Latn-RS"/>
        </w:rPr>
        <w:t>001353541</w:t>
      </w:r>
      <w:r w:rsidRPr="00B4414C">
        <w:rPr>
          <w:noProof/>
          <w:sz w:val="24"/>
          <w:szCs w:val="24"/>
          <w:lang w:val="sr-Cyrl-CS"/>
        </w:rPr>
        <w:t xml:space="preserve"> 2024 06420 004 002 405 023</w:t>
      </w: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Датум: </w:t>
      </w:r>
      <w:r>
        <w:rPr>
          <w:noProof/>
          <w:sz w:val="24"/>
          <w:szCs w:val="24"/>
          <w:lang w:val="sr-Cyrl-RS"/>
        </w:rPr>
        <w:t>2</w:t>
      </w:r>
      <w:r w:rsidR="00F75443">
        <w:rPr>
          <w:noProof/>
          <w:sz w:val="24"/>
          <w:szCs w:val="24"/>
        </w:rPr>
        <w:t>5</w:t>
      </w:r>
      <w:r>
        <w:rPr>
          <w:noProof/>
          <w:sz w:val="24"/>
          <w:szCs w:val="24"/>
          <w:lang w:val="sr-Cyrl-RS"/>
        </w:rPr>
        <w:t>.04.2024.</w:t>
      </w:r>
      <w:r>
        <w:rPr>
          <w:noProof/>
          <w:sz w:val="24"/>
          <w:szCs w:val="24"/>
          <w:lang w:val="sr-Cyrl-CS"/>
        </w:rPr>
        <w:t xml:space="preserve"> године</w:t>
      </w: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 основу члана 146. Закона о јавним набавкама (''Сл. гласник РС'' бр. 91/2019 и 92/2023),</w:t>
      </w:r>
      <w:r>
        <w:rPr>
          <w:noProof/>
          <w:sz w:val="24"/>
          <w:szCs w:val="24"/>
          <w:lang w:val="sr-Latn-RS"/>
        </w:rPr>
        <w:t xml:space="preserve"> </w:t>
      </w:r>
      <w:r>
        <w:rPr>
          <w:noProof/>
          <w:sz w:val="24"/>
          <w:szCs w:val="24"/>
          <w:lang w:val="sr-Cyrl-RS"/>
        </w:rPr>
        <w:t>председник општине</w:t>
      </w:r>
      <w:r>
        <w:rPr>
          <w:noProof/>
          <w:sz w:val="24"/>
          <w:szCs w:val="24"/>
          <w:lang w:val="sr-Cyrl-CS"/>
        </w:rPr>
        <w:t xml:space="preserve"> Осечина   доноси</w:t>
      </w: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4414C" w:rsidRDefault="00B4414C" w:rsidP="00B4414C">
      <w:pPr>
        <w:overflowPunct/>
        <w:autoSpaceDE/>
        <w:adjustRightInd/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ОДЛУКУ</w:t>
      </w:r>
    </w:p>
    <w:p w:rsidR="00B4414C" w:rsidRDefault="00B4414C" w:rsidP="00B4414C">
      <w:pPr>
        <w:overflowPunct/>
        <w:autoSpaceDE/>
        <w:adjustRightInd/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о додели уговора</w:t>
      </w: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УГОВОР СЕ ДОДЕЉУЈЕ</w:t>
      </w:r>
      <w:r>
        <w:rPr>
          <w:noProof/>
          <w:sz w:val="24"/>
          <w:szCs w:val="24"/>
          <w:lang w:val="sr-Cyrl-CS"/>
        </w:rPr>
        <w:t xml:space="preserve"> понуђачу </w:t>
      </w:r>
      <w:r w:rsidR="00E61255">
        <w:rPr>
          <w:noProof/>
          <w:sz w:val="24"/>
          <w:szCs w:val="24"/>
          <w:lang w:val="sr-Cyrl-CS"/>
        </w:rPr>
        <w:t>Бранку Бајић ПР</w:t>
      </w:r>
      <w:r>
        <w:rPr>
          <w:noProof/>
          <w:sz w:val="24"/>
          <w:szCs w:val="24"/>
          <w:lang w:val="sr-Cyrl-CS"/>
        </w:rPr>
        <w:t>,</w:t>
      </w:r>
      <w:r w:rsidR="00466855">
        <w:rPr>
          <w:noProof/>
          <w:sz w:val="24"/>
          <w:szCs w:val="24"/>
          <w:lang w:val="sr-Cyrl-CS"/>
        </w:rPr>
        <w:t xml:space="preserve"> </w:t>
      </w:r>
      <w:r w:rsidR="00E61255">
        <w:rPr>
          <w:noProof/>
          <w:sz w:val="24"/>
          <w:szCs w:val="24"/>
          <w:lang w:val="sr-Cyrl-CS"/>
        </w:rPr>
        <w:t>Електроинсталатерска радња,</w:t>
      </w:r>
      <w:r>
        <w:rPr>
          <w:noProof/>
          <w:sz w:val="24"/>
          <w:szCs w:val="24"/>
          <w:lang w:val="sr-Cyrl-CS"/>
        </w:rPr>
        <w:t xml:space="preserve"> 14 253 Осечина, </w:t>
      </w:r>
      <w:r w:rsidR="00E61255">
        <w:rPr>
          <w:noProof/>
          <w:sz w:val="24"/>
          <w:szCs w:val="24"/>
          <w:lang w:val="sr-Cyrl-CS"/>
        </w:rPr>
        <w:t>Остружањски пут</w:t>
      </w:r>
      <w:r>
        <w:rPr>
          <w:sz w:val="24"/>
          <w:szCs w:val="24"/>
          <w:lang w:val="sr-Cyrl-RS"/>
        </w:rPr>
        <w:t xml:space="preserve">, </w:t>
      </w:r>
      <w:r>
        <w:rPr>
          <w:noProof/>
          <w:sz w:val="24"/>
          <w:szCs w:val="24"/>
          <w:lang w:val="sr-Cyrl-CS"/>
        </w:rPr>
        <w:t xml:space="preserve"> у поступку јавне набавке на коју се закон не примењује, бр.</w:t>
      </w:r>
      <w:r>
        <w:rPr>
          <w:noProof/>
          <w:sz w:val="24"/>
          <w:szCs w:val="24"/>
          <w:lang w:val="sr-Cyrl-RS"/>
        </w:rPr>
        <w:t xml:space="preserve"> </w:t>
      </w:r>
      <w:r w:rsidRPr="00B4414C">
        <w:rPr>
          <w:noProof/>
          <w:sz w:val="24"/>
          <w:szCs w:val="24"/>
          <w:lang w:val="sr-Latn-RS"/>
        </w:rPr>
        <w:t>001353541</w:t>
      </w:r>
      <w:r w:rsidRPr="00B4414C">
        <w:rPr>
          <w:noProof/>
          <w:sz w:val="24"/>
          <w:szCs w:val="24"/>
          <w:lang w:val="sr-Cyrl-CS"/>
        </w:rPr>
        <w:t xml:space="preserve"> 2024 06420 004 002 405 023</w:t>
      </w:r>
      <w:r>
        <w:rPr>
          <w:noProof/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одржавање јавне расвете</w:t>
      </w:r>
      <w:r>
        <w:rPr>
          <w:noProof/>
          <w:sz w:val="24"/>
          <w:szCs w:val="24"/>
          <w:lang w:val="sr-Cyrl-RS"/>
        </w:rPr>
        <w:t>, услуге</w:t>
      </w:r>
      <w:r>
        <w:rPr>
          <w:sz w:val="24"/>
          <w:szCs w:val="24"/>
          <w:lang w:val="sr-Cyrl-CS"/>
        </w:rPr>
        <w:t xml:space="preserve">, понуда бр. </w:t>
      </w:r>
      <w:r w:rsidR="00CE2EBB">
        <w:rPr>
          <w:sz w:val="24"/>
          <w:szCs w:val="24"/>
          <w:lang w:val="sr-Cyrl-CS"/>
        </w:rPr>
        <w:t>29</w:t>
      </w:r>
      <w:r>
        <w:rPr>
          <w:sz w:val="24"/>
          <w:szCs w:val="24"/>
          <w:lang w:val="sr-Cyrl-CS"/>
        </w:rPr>
        <w:t xml:space="preserve"> од 18.04.2024. године.</w:t>
      </w:r>
    </w:p>
    <w:p w:rsidR="00B4414C" w:rsidRDefault="00B4414C" w:rsidP="00B4414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414C" w:rsidRDefault="00B4414C" w:rsidP="00B4414C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Образложење</w:t>
      </w:r>
    </w:p>
    <w:p w:rsidR="00B4414C" w:rsidRP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>Наручилац је дана 11.04.2024. године донео Одлуку о покретању поступка јавне набавке на коју се закон не примењује</w:t>
      </w:r>
      <w:r>
        <w:rPr>
          <w:noProof/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одржавање јавне расвете б</w:t>
      </w:r>
      <w:r>
        <w:rPr>
          <w:noProof/>
          <w:sz w:val="24"/>
          <w:szCs w:val="24"/>
          <w:lang w:val="sr-Cyrl-CS"/>
        </w:rPr>
        <w:t xml:space="preserve">р. </w:t>
      </w:r>
      <w:r w:rsidRPr="00B4414C">
        <w:rPr>
          <w:noProof/>
          <w:sz w:val="24"/>
          <w:szCs w:val="24"/>
          <w:lang w:val="sr-Latn-RS"/>
        </w:rPr>
        <w:t>001353541</w:t>
      </w:r>
      <w:r w:rsidRPr="00B4414C">
        <w:rPr>
          <w:noProof/>
          <w:sz w:val="24"/>
          <w:szCs w:val="24"/>
          <w:lang w:val="sr-Cyrl-CS"/>
        </w:rPr>
        <w:t xml:space="preserve"> 2024 06420 004 002 405 023</w:t>
      </w:r>
      <w:r>
        <w:rPr>
          <w:noProof/>
          <w:sz w:val="24"/>
          <w:szCs w:val="24"/>
          <w:lang w:val="sr-Cyrl-CS"/>
        </w:rPr>
        <w:t>, доставио на три адресе и објавио на  интернет страници Општинске управе Осечина.</w:t>
      </w: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До истека рока за подношење понуда на адресу наручиоца приспело је 3 понуде.</w:t>
      </w: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Комисија за јавне набавке је после отварања понуде спрове</w:t>
      </w:r>
      <w:r>
        <w:rPr>
          <w:noProof/>
          <w:sz w:val="24"/>
          <w:szCs w:val="24"/>
        </w:rPr>
        <w:t>ла</w:t>
      </w:r>
      <w:r>
        <w:rPr>
          <w:noProof/>
          <w:sz w:val="24"/>
          <w:szCs w:val="24"/>
          <w:lang w:val="sr-Cyrl-CS"/>
        </w:rPr>
        <w:t xml:space="preserve"> стручно оцењивање понуде и саставила извештај о истом.</w:t>
      </w:r>
    </w:p>
    <w:p w:rsidR="00B4414C" w:rsidRDefault="00B4414C" w:rsidP="00B4414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B4414C" w:rsidRDefault="00B4414C" w:rsidP="00B4414C">
      <w:pPr>
        <w:overflowPunct/>
        <w:autoSpaceDE/>
        <w:adjustRightInd/>
        <w:jc w:val="both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1. Подаци о јавној набавци</w:t>
      </w:r>
    </w:p>
    <w:p w:rsidR="00F3266F" w:rsidRDefault="00B4414C" w:rsidP="00F3266F">
      <w:pPr>
        <w:overflowPunct/>
        <w:autoSpaceDE/>
        <w:adjustRightInd/>
        <w:jc w:val="both"/>
        <w:rPr>
          <w:b/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Врста предмета јавне набавке: јавна набавка на коју се закон не примењује, услуге.</w:t>
      </w:r>
    </w:p>
    <w:p w:rsidR="00B4414C" w:rsidRPr="00F3266F" w:rsidRDefault="00B4414C" w:rsidP="00F3266F">
      <w:pPr>
        <w:overflowPunct/>
        <w:autoSpaceDE/>
        <w:adjustRightInd/>
        <w:jc w:val="both"/>
        <w:rPr>
          <w:b/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 Предмет јавне набавке је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одржавање јавне расвете </w:t>
      </w:r>
    </w:p>
    <w:p w:rsidR="00B4414C" w:rsidRDefault="00B4414C" w:rsidP="00B4414C">
      <w:p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Процењена вредност јавне набавке без ПДВ-а износи 583.333,00 динара.</w:t>
      </w:r>
    </w:p>
    <w:p w:rsidR="00B4414C" w:rsidRDefault="00B4414C" w:rsidP="00B441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Одступања од плана набавке:нема одступања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4414C" w:rsidRDefault="00B4414C" w:rsidP="00B4414C">
      <w:pPr>
        <w:overflowPunct/>
        <w:autoSpaceDE/>
        <w:adjustRightInd/>
        <w:jc w:val="both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2. Подаци о понуђачима</w:t>
      </w: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У поступку је учествова</w:t>
      </w:r>
      <w:r>
        <w:rPr>
          <w:noProof/>
          <w:sz w:val="24"/>
          <w:szCs w:val="24"/>
          <w:lang w:val="sr-Cyrl-RS"/>
        </w:rPr>
        <w:t xml:space="preserve">ло </w:t>
      </w:r>
      <w:r w:rsidR="00CE2EBB">
        <w:rPr>
          <w:noProof/>
          <w:sz w:val="24"/>
          <w:szCs w:val="24"/>
          <w:lang w:val="sr-Cyrl-RS"/>
        </w:rPr>
        <w:t>три</w:t>
      </w:r>
      <w:r>
        <w:rPr>
          <w:noProof/>
          <w:sz w:val="24"/>
          <w:szCs w:val="24"/>
          <w:lang w:val="sr-Cyrl-CS"/>
        </w:rPr>
        <w:t xml:space="preserve"> понуђача:</w:t>
      </w:r>
    </w:p>
    <w:p w:rsidR="00B4414C" w:rsidRPr="00CE2EBB" w:rsidRDefault="00CE2EBB" w:rsidP="00B4414C">
      <w:pPr>
        <w:pStyle w:val="NoSpacing"/>
        <w:numPr>
          <w:ilvl w:val="0"/>
          <w:numId w:val="1"/>
        </w:numPr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E2EBB">
        <w:rPr>
          <w:rFonts w:ascii="Times New Roman" w:hAnsi="Times New Roman" w:cs="Times New Roman"/>
          <w:noProof/>
          <w:sz w:val="24"/>
          <w:szCs w:val="24"/>
          <w:lang w:val="sr-Cyrl-CS"/>
        </w:rPr>
        <w:t>Бранк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CE2EB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Бајић ПР,Електроинсталатерска радња, 14 253 Осечина, Остружањски пут</w:t>
      </w:r>
      <w:r w:rsidR="00B4414C" w:rsidRPr="00CE2EB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</w:t>
      </w:r>
      <w:r w:rsidR="00B441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матични број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63920479</w:t>
      </w:r>
      <w:r w:rsidR="00B441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ПИБ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109093975</w:t>
      </w:r>
    </w:p>
    <w:p w:rsidR="00F3266F" w:rsidRPr="00F3266F" w:rsidRDefault="00F3266F" w:rsidP="00F3266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66F">
        <w:rPr>
          <w:rFonts w:ascii="Times New Roman" w:hAnsi="Times New Roman" w:cs="Times New Roman"/>
          <w:noProof/>
          <w:sz w:val="24"/>
          <w:szCs w:val="24"/>
          <w:lang w:val="sr-Cyrl-RS"/>
        </w:rPr>
        <w:t>Стефан Николић ПР</w:t>
      </w:r>
      <w:r w:rsidR="00F75443">
        <w:rPr>
          <w:rFonts w:ascii="Times New Roman" w:hAnsi="Times New Roman" w:cs="Times New Roman"/>
          <w:noProof/>
          <w:sz w:val="24"/>
          <w:szCs w:val="24"/>
        </w:rPr>
        <w:t>,</w:t>
      </w:r>
      <w:r w:rsidRPr="00F3266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Занатска радња за поправку кућних апарата Фриго сервис Николић, Војводе Степе б.б., 14 253 Осечина, матични број 64230140, ПИБ 109519140</w:t>
      </w:r>
    </w:p>
    <w:p w:rsidR="00F3266F" w:rsidRPr="00F3266F" w:rsidRDefault="00F3266F" w:rsidP="00F3266F">
      <w:pPr>
        <w:pStyle w:val="NoSpacing"/>
        <w:numPr>
          <w:ilvl w:val="0"/>
          <w:numId w:val="1"/>
        </w:numPr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3266F">
        <w:rPr>
          <w:rFonts w:ascii="Times New Roman" w:hAnsi="Times New Roman" w:cs="Times New Roman"/>
          <w:sz w:val="24"/>
          <w:szCs w:val="24"/>
          <w:lang w:val="sr-Cyrl-RS"/>
        </w:rPr>
        <w:t>СЗР Златомир Богдановић ПР, Драгијевица,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3266F">
        <w:rPr>
          <w:rFonts w:ascii="Times New Roman" w:hAnsi="Times New Roman" w:cs="Times New Roman"/>
          <w:sz w:val="24"/>
          <w:szCs w:val="24"/>
          <w:lang w:val="sr-Cyrl-RS"/>
        </w:rPr>
        <w:t>14 253 Осечина, матични број 60599491, ПИБ 104901849</w:t>
      </w:r>
    </w:p>
    <w:p w:rsidR="00CE2EBB" w:rsidRDefault="00CE2EBB" w:rsidP="00F3266F">
      <w:pPr>
        <w:pStyle w:val="NoSpacing"/>
        <w:autoSpaceDN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414C" w:rsidRDefault="00B4414C" w:rsidP="00B4414C">
      <w:pPr>
        <w:pStyle w:val="NoSpacing"/>
        <w:autoSpaceDN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414C" w:rsidRDefault="00B4414C" w:rsidP="00B4414C">
      <w:pPr>
        <w:overflowPunct/>
        <w:autoSpaceDE/>
        <w:adjustRightInd/>
        <w:jc w:val="both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3.Подаци о одбијеним понудама</w:t>
      </w: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Укупан број поднетих понуда износи 3.</w:t>
      </w: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Називи понуђача чије су понуде одбијене и разлози за њихово одбијање: није било одбијених понуда</w:t>
      </w:r>
    </w:p>
    <w:p w:rsidR="00F3266F" w:rsidRDefault="00F3266F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4414C" w:rsidRDefault="00B4414C" w:rsidP="00B4414C">
      <w:pPr>
        <w:overflowPunct/>
        <w:autoSpaceDE/>
        <w:adjustRightInd/>
        <w:jc w:val="both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lastRenderedPageBreak/>
        <w:t>4. Ранг листа понуђача</w:t>
      </w: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Критеријум за оцењивање понуде у овом поступку јавне набавке је најнижа понуђена цена.</w:t>
      </w: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Комисија је саставила ранг листу понуђача на следећи начин:</w:t>
      </w:r>
    </w:p>
    <w:p w:rsidR="00F3266F" w:rsidRPr="00F3266F" w:rsidRDefault="00B4414C" w:rsidP="00F3266F">
      <w:pPr>
        <w:pStyle w:val="NoSpacing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1. </w:t>
      </w:r>
      <w:r w:rsidR="00F3266F" w:rsidRPr="00F3266F">
        <w:rPr>
          <w:rFonts w:ascii="Times New Roman" w:hAnsi="Times New Roman" w:cs="Times New Roman"/>
          <w:noProof/>
          <w:sz w:val="24"/>
          <w:szCs w:val="24"/>
          <w:lang w:val="sr-Cyrl-CS"/>
        </w:rPr>
        <w:t>Понуђач</w:t>
      </w:r>
      <w:r w:rsidR="00F3266F" w:rsidRPr="00F3266F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="00F3266F" w:rsidRPr="00F326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Бранко Бајић ПР, Електроинсталатерска радња Осечина</w:t>
      </w:r>
      <w:r w:rsidR="00F3266F" w:rsidRPr="00F3266F">
        <w:rPr>
          <w:rFonts w:ascii="Times New Roman" w:hAnsi="Times New Roman" w:cs="Times New Roman"/>
          <w:sz w:val="24"/>
          <w:szCs w:val="24"/>
          <w:lang w:val="sr-Cyrl-RS"/>
        </w:rPr>
        <w:t xml:space="preserve">, понудио је цену у износу 699.450,00 дин. без ПДВ-а </w:t>
      </w:r>
    </w:p>
    <w:p w:rsidR="00F3266F" w:rsidRPr="00F3266F" w:rsidRDefault="00F3266F" w:rsidP="00F3266F">
      <w:pPr>
        <w:overflowPunct/>
        <w:autoSpaceDE/>
        <w:autoSpaceDN/>
        <w:adjustRightInd/>
        <w:jc w:val="both"/>
        <w:rPr>
          <w:rFonts w:eastAsiaTheme="minorHAnsi"/>
          <w:sz w:val="24"/>
          <w:szCs w:val="24"/>
          <w:lang w:val="sr-Cyrl-RS"/>
        </w:rPr>
      </w:pPr>
      <w:r w:rsidRPr="00F3266F">
        <w:rPr>
          <w:rFonts w:eastAsiaTheme="minorHAnsi"/>
          <w:noProof/>
          <w:sz w:val="24"/>
          <w:szCs w:val="24"/>
          <w:lang w:val="sr-Cyrl-CS"/>
        </w:rPr>
        <w:t>2. Понуђач</w:t>
      </w:r>
      <w:r w:rsidRPr="00F3266F">
        <w:rPr>
          <w:rFonts w:eastAsiaTheme="minorHAnsi"/>
          <w:sz w:val="24"/>
          <w:szCs w:val="24"/>
          <w:lang w:val="sr-Cyrl-RS"/>
        </w:rPr>
        <w:t xml:space="preserve"> </w:t>
      </w:r>
      <w:r w:rsidRPr="00F3266F">
        <w:rPr>
          <w:noProof/>
          <w:sz w:val="24"/>
          <w:szCs w:val="24"/>
          <w:lang w:val="sr-Cyrl-RS"/>
        </w:rPr>
        <w:t>Стефан Николић ПР Занатска радња за поправку кућних апарата Фриго сервис Николић</w:t>
      </w:r>
      <w:r w:rsidRPr="00F3266F">
        <w:rPr>
          <w:rFonts w:eastAsiaTheme="minorHAnsi"/>
          <w:sz w:val="24"/>
          <w:szCs w:val="24"/>
        </w:rPr>
        <w:t>,</w:t>
      </w:r>
      <w:r w:rsidRPr="00F3266F">
        <w:rPr>
          <w:rFonts w:eastAsiaTheme="minorHAnsi"/>
          <w:noProof/>
          <w:sz w:val="24"/>
          <w:szCs w:val="24"/>
          <w:lang w:val="sr-Cyrl-CS"/>
        </w:rPr>
        <w:t xml:space="preserve"> понудио је</w:t>
      </w:r>
      <w:r w:rsidRPr="00F3266F">
        <w:rPr>
          <w:rFonts w:eastAsiaTheme="minorHAnsi"/>
          <w:sz w:val="24"/>
          <w:szCs w:val="24"/>
          <w:lang w:val="sr-Cyrl-RS"/>
        </w:rPr>
        <w:t xml:space="preserve"> цену у износу 775.300,00 дин. без ПДВ-а </w:t>
      </w:r>
    </w:p>
    <w:p w:rsidR="00F3266F" w:rsidRPr="00F3266F" w:rsidRDefault="00F3266F" w:rsidP="00F3266F">
      <w:pPr>
        <w:rPr>
          <w:sz w:val="24"/>
          <w:szCs w:val="24"/>
          <w:lang w:val="sr-Cyrl-RS"/>
        </w:rPr>
      </w:pPr>
      <w:r w:rsidRPr="00F3266F">
        <w:rPr>
          <w:sz w:val="24"/>
          <w:szCs w:val="24"/>
          <w:lang w:val="sr-Cyrl-RS"/>
        </w:rPr>
        <w:t xml:space="preserve">3. Понуђач СЗР Златомир Богдановић ПР понудио је цену у износу 782.780,00 дин. </w:t>
      </w:r>
      <w:r w:rsidR="00F75443">
        <w:rPr>
          <w:sz w:val="24"/>
          <w:szCs w:val="24"/>
          <w:lang w:val="sr-Cyrl-RS"/>
        </w:rPr>
        <w:t>б</w:t>
      </w:r>
      <w:r w:rsidRPr="00F3266F">
        <w:rPr>
          <w:sz w:val="24"/>
          <w:szCs w:val="24"/>
          <w:lang w:val="sr-Cyrl-RS"/>
        </w:rPr>
        <w:t>ез ПДВ-а.</w:t>
      </w:r>
    </w:p>
    <w:p w:rsidR="00B4414C" w:rsidRPr="00F3266F" w:rsidRDefault="00B4414C" w:rsidP="00F3266F">
      <w:pPr>
        <w:pStyle w:val="NoSpacing"/>
        <w:jc w:val="both"/>
        <w:rPr>
          <w:b/>
          <w:noProof/>
          <w:sz w:val="24"/>
          <w:szCs w:val="24"/>
          <w:lang w:val="sr-Cyrl-CS"/>
        </w:rPr>
      </w:pPr>
    </w:p>
    <w:p w:rsidR="00B4414C" w:rsidRDefault="00B4414C" w:rsidP="00B4414C">
      <w:pPr>
        <w:overflowPunct/>
        <w:autoSpaceDE/>
        <w:adjustRightInd/>
        <w:jc w:val="both"/>
        <w:rPr>
          <w:b/>
          <w:noProof/>
          <w:sz w:val="24"/>
          <w:szCs w:val="24"/>
          <w:lang w:val="sr-Cyrl-CS"/>
        </w:rPr>
      </w:pPr>
    </w:p>
    <w:p w:rsidR="00B4414C" w:rsidRDefault="00B4414C" w:rsidP="00B4414C">
      <w:pPr>
        <w:overflowPunct/>
        <w:autoSpaceDE/>
        <w:adjustRightInd/>
        <w:jc w:val="both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5. Најповољнија понуда</w:t>
      </w:r>
    </w:p>
    <w:p w:rsidR="00B4414C" w:rsidRDefault="00B4414C" w:rsidP="00B4414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 основу стручне оцене понуда, Комисија за јавну набавку је  констатовала да је најповољнија понуда понуђача </w:t>
      </w:r>
      <w:r w:rsidR="00F3266F" w:rsidRPr="00F326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Бранка Бајић ПР, Електроинсталатерска радња Осечина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понуда бр. </w:t>
      </w:r>
      <w:r w:rsidR="00CE2EBB">
        <w:rPr>
          <w:rFonts w:ascii="Times New Roman" w:hAnsi="Times New Roman" w:cs="Times New Roman"/>
          <w:noProof/>
          <w:sz w:val="24"/>
          <w:szCs w:val="24"/>
          <w:lang w:val="sr-Cyrl-CS"/>
        </w:rPr>
        <w:t>29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од 1</w:t>
      </w:r>
      <w:r w:rsidR="00CE2EBB">
        <w:rPr>
          <w:rFonts w:ascii="Times New Roman" w:hAnsi="Times New Roman" w:cs="Times New Roman"/>
          <w:noProof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.04.2024. године и предложила наручиоцу њихов избор.</w:t>
      </w: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6. Подизвођач</w:t>
      </w: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Изабрани понуђачи ће набавку извршити самостално.</w:t>
      </w: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4414C" w:rsidRDefault="00B4414C" w:rsidP="00B4414C">
      <w:pPr>
        <w:overflowPunct/>
        <w:autoSpaceDE/>
        <w:adjustRightInd/>
        <w:jc w:val="both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7. Лице које спроводи поступак</w:t>
      </w: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</w:rPr>
        <w:t>Поступак спроводила Комисија за јавне набавке у саставу</w:t>
      </w:r>
      <w:r>
        <w:rPr>
          <w:noProof/>
          <w:sz w:val="24"/>
          <w:szCs w:val="24"/>
          <w:lang w:val="sr-Cyrl-RS"/>
        </w:rPr>
        <w:t>: Дане Крсмановић</w:t>
      </w:r>
      <w:r>
        <w:rPr>
          <w:noProof/>
          <w:sz w:val="24"/>
          <w:szCs w:val="24"/>
        </w:rPr>
        <w:t>,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</w:rPr>
        <w:t xml:space="preserve">председник,  </w:t>
      </w:r>
      <w:r>
        <w:rPr>
          <w:noProof/>
          <w:sz w:val="24"/>
          <w:szCs w:val="24"/>
          <w:lang w:val="sr-Cyrl-RS"/>
        </w:rPr>
        <w:t xml:space="preserve"> Снежана Милошевић члан и Величко Марковић члан.</w:t>
      </w: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Контакт: тел./факс 014/451-158.</w:t>
      </w: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Наручилац је прихватио предлог Комисије за јавне набавке и донео Одлуку о додели уговора којом је уговор о јавној набавци у овом поступку додељен </w:t>
      </w:r>
      <w:r w:rsidR="00F3266F" w:rsidRPr="00F3266F">
        <w:rPr>
          <w:noProof/>
          <w:sz w:val="24"/>
          <w:szCs w:val="24"/>
          <w:lang w:val="sr-Cyrl-CS"/>
        </w:rPr>
        <w:t>Бранк</w:t>
      </w:r>
      <w:r w:rsidR="00F3266F">
        <w:rPr>
          <w:noProof/>
          <w:sz w:val="24"/>
          <w:szCs w:val="24"/>
          <w:lang w:val="sr-Cyrl-CS"/>
        </w:rPr>
        <w:t>у</w:t>
      </w:r>
      <w:r w:rsidR="00F3266F" w:rsidRPr="00F3266F">
        <w:rPr>
          <w:noProof/>
          <w:sz w:val="24"/>
          <w:szCs w:val="24"/>
          <w:lang w:val="sr-Cyrl-CS"/>
        </w:rPr>
        <w:t xml:space="preserve"> Бајић ПР, Електроинсталатерска радња Осечина</w:t>
      </w:r>
      <w:r>
        <w:rPr>
          <w:sz w:val="24"/>
          <w:szCs w:val="24"/>
          <w:lang w:val="sr-Cyrl-RS"/>
        </w:rPr>
        <w:t>,</w:t>
      </w:r>
      <w:r w:rsidR="00F3266F">
        <w:rPr>
          <w:sz w:val="24"/>
          <w:szCs w:val="24"/>
          <w:lang w:val="sr-Cyrl-RS"/>
        </w:rPr>
        <w:t xml:space="preserve"> Остружањски пут, Осечина понуда бр.</w:t>
      </w:r>
      <w:r w:rsidR="00F75443">
        <w:rPr>
          <w:sz w:val="24"/>
          <w:szCs w:val="24"/>
          <w:lang w:val="sr-Cyrl-RS"/>
        </w:rPr>
        <w:t xml:space="preserve"> 29</w:t>
      </w:r>
      <w:r w:rsidR="00F326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од 1</w:t>
      </w:r>
      <w:r w:rsidR="00466855">
        <w:rPr>
          <w:sz w:val="24"/>
          <w:szCs w:val="24"/>
          <w:lang w:val="sr-Cyrl-RS"/>
        </w:rPr>
        <w:t>5</w:t>
      </w:r>
      <w:bookmarkStart w:id="0" w:name="_GoBack"/>
      <w:bookmarkEnd w:id="0"/>
      <w:r>
        <w:rPr>
          <w:sz w:val="24"/>
          <w:szCs w:val="24"/>
          <w:lang w:val="sr-Cyrl-RS"/>
        </w:rPr>
        <w:t>.04.2024. године.</w:t>
      </w:r>
    </w:p>
    <w:p w:rsidR="00B4414C" w:rsidRDefault="00B4414C" w:rsidP="00B4414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B4414C" w:rsidRDefault="00B4414C" w:rsidP="00B4414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Одлуку објавити на интернет страници Општинске управе Осечина у року од три дана од дана доношења   </w:t>
      </w:r>
    </w:p>
    <w:p w:rsidR="00B4414C" w:rsidRDefault="00B4414C" w:rsidP="00B441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ОДГОВОРНО ЛИЦЕ</w:t>
      </w: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4414C" w:rsidRDefault="00B4414C" w:rsidP="00B4414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Никола Томић</w:t>
      </w:r>
    </w:p>
    <w:p w:rsidR="00B4414C" w:rsidRDefault="00B4414C" w:rsidP="00B4414C"/>
    <w:p w:rsidR="00CF7BCB" w:rsidRDefault="00CF7BCB"/>
    <w:sectPr w:rsidR="00CF7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7246C"/>
    <w:multiLevelType w:val="hybridMultilevel"/>
    <w:tmpl w:val="747AD5AA"/>
    <w:lvl w:ilvl="0" w:tplc="4CBC202A">
      <w:start w:val="1"/>
      <w:numFmt w:val="decimal"/>
      <w:lvlText w:val="%1.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4C"/>
    <w:rsid w:val="00466855"/>
    <w:rsid w:val="00B4414C"/>
    <w:rsid w:val="00CE2EBB"/>
    <w:rsid w:val="00CF7BCB"/>
    <w:rsid w:val="00E61255"/>
    <w:rsid w:val="00F15495"/>
    <w:rsid w:val="00F3266F"/>
    <w:rsid w:val="00F7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05433-793F-463C-AFD3-D9997B9E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1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1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2024-04-23T10:10:00Z</dcterms:created>
  <dcterms:modified xsi:type="dcterms:W3CDTF">2024-04-25T06:46:00Z</dcterms:modified>
</cp:coreProperties>
</file>