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2EAE2">
      <w:pPr>
        <w:jc w:val="center"/>
        <w:rPr>
          <w:rFonts w:ascii="Times New Roman" w:hAnsi="Times New Roman" w:cs="Times New Roman"/>
          <w:b/>
          <w:sz w:val="24"/>
          <w:szCs w:val="24"/>
          <w:lang w:val="sr-Cyrl-RS"/>
        </w:rPr>
      </w:pPr>
    </w:p>
    <w:p w14:paraId="2951B33A">
      <w:pPr>
        <w:jc w:val="center"/>
        <w:rPr>
          <w:rFonts w:ascii="Times New Roman" w:hAnsi="Times New Roman" w:cs="Times New Roman"/>
          <w:b/>
          <w:sz w:val="24"/>
          <w:szCs w:val="24"/>
          <w:lang w:val="sr-Cyrl-RS"/>
        </w:rPr>
      </w:pPr>
    </w:p>
    <w:p w14:paraId="6CFA43AD">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З А Х Т Е В </w:t>
      </w:r>
    </w:p>
    <w:p w14:paraId="580322C8">
      <w:pPr>
        <w:jc w:val="center"/>
        <w:rPr>
          <w:rFonts w:ascii="Times New Roman" w:hAnsi="Times New Roman" w:cs="Times New Roman"/>
          <w:b/>
          <w:i/>
          <w:sz w:val="24"/>
          <w:szCs w:val="24"/>
          <w:lang w:val="sr-Cyrl-RS"/>
        </w:rPr>
      </w:pPr>
      <w:r>
        <w:rPr>
          <w:rFonts w:ascii="Times New Roman" w:hAnsi="Times New Roman" w:cs="Times New Roman"/>
          <w:b/>
          <w:i/>
          <w:sz w:val="24"/>
          <w:szCs w:val="24"/>
          <w:lang w:val="sr-Cyrl-RS"/>
        </w:rPr>
        <w:t>за остваривање права коришћења пољопривредног земљишта у државној својини без плаћања накнаде на територији општине</w:t>
      </w:r>
      <w:r>
        <w:rPr>
          <w:rFonts w:hint="default" w:ascii="Times New Roman" w:hAnsi="Times New Roman" w:cs="Times New Roman"/>
          <w:b/>
          <w:i/>
          <w:sz w:val="24"/>
          <w:szCs w:val="24"/>
          <w:lang w:val="sr-Cyrl-RS"/>
        </w:rPr>
        <w:t xml:space="preserve"> Осечина</w:t>
      </w:r>
      <w:bookmarkStart w:id="0" w:name="_GoBack"/>
      <w:bookmarkEnd w:id="0"/>
      <w:r>
        <w:rPr>
          <w:rFonts w:ascii="Times New Roman" w:hAnsi="Times New Roman" w:cs="Times New Roman"/>
          <w:b/>
          <w:i/>
          <w:sz w:val="24"/>
          <w:szCs w:val="24"/>
          <w:lang w:val="sr-Cyrl-RS"/>
        </w:rPr>
        <w:t xml:space="preserve"> за 20</w:t>
      </w:r>
      <w:r>
        <w:rPr>
          <w:rFonts w:ascii="Times New Roman" w:hAnsi="Times New Roman" w:cs="Times New Roman"/>
          <w:b/>
          <w:i/>
          <w:sz w:val="24"/>
          <w:szCs w:val="24"/>
          <w:lang w:val="en-US"/>
        </w:rPr>
        <w:t>2</w:t>
      </w:r>
      <w:r>
        <w:rPr>
          <w:rFonts w:ascii="Times New Roman" w:hAnsi="Times New Roman" w:cs="Times New Roman"/>
          <w:b/>
          <w:i/>
          <w:sz w:val="24"/>
          <w:szCs w:val="24"/>
        </w:rPr>
        <w:t>5</w:t>
      </w:r>
      <w:r>
        <w:rPr>
          <w:rFonts w:ascii="Times New Roman" w:hAnsi="Times New Roman" w:cs="Times New Roman"/>
          <w:b/>
          <w:i/>
          <w:sz w:val="24"/>
          <w:szCs w:val="24"/>
          <w:lang w:val="sr-Cyrl-RS"/>
        </w:rPr>
        <w:t>. годину</w:t>
      </w: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4481"/>
      </w:tblGrid>
      <w:tr w14:paraId="1E38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2"/>
            <w:shd w:val="clear" w:color="auto" w:fill="BEBEBE" w:themeFill="background1" w:themeFillShade="BF"/>
          </w:tcPr>
          <w:p w14:paraId="0B5A31E5">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ОСНОВНИ ПОДАЦИ О ПОДНОСИОЦУ ЗАХТЕВА</w:t>
            </w:r>
          </w:p>
        </w:tc>
      </w:tr>
      <w:tr w14:paraId="417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33E994EA">
            <w:pPr>
              <w:spacing w:after="0" w:line="240" w:lineRule="auto"/>
              <w:rPr>
                <w:rFonts w:ascii="Times New Roman" w:hAnsi="Times New Roman" w:cs="Times New Roman"/>
                <w:sz w:val="24"/>
                <w:szCs w:val="24"/>
                <w:u w:val="single"/>
                <w:lang w:val="sr-Cyrl-RS"/>
              </w:rPr>
            </w:pPr>
            <w:r>
              <w:rPr>
                <w:rFonts w:ascii="Times New Roman" w:hAnsi="Times New Roman" w:cs="Times New Roman"/>
                <w:sz w:val="24"/>
                <w:szCs w:val="24"/>
                <w:u w:val="single"/>
                <w:lang w:val="sr-Cyrl-RS"/>
              </w:rPr>
              <w:t xml:space="preserve">Пуно пословно име </w:t>
            </w:r>
          </w:p>
          <w:p w14:paraId="3E8BB347">
            <w:pPr>
              <w:spacing w:after="0" w:line="240" w:lineRule="auto"/>
              <w:rPr>
                <w:rFonts w:ascii="Times New Roman" w:hAnsi="Times New Roman"/>
                <w:sz w:val="24"/>
                <w:szCs w:val="24"/>
              </w:rPr>
            </w:pPr>
            <w:r>
              <w:rPr>
                <w:rFonts w:ascii="Times New Roman" w:hAnsi="Times New Roman"/>
                <w:sz w:val="24"/>
                <w:szCs w:val="24"/>
                <w:lang w:val="sr-Cyrl-CS"/>
              </w:rPr>
              <w:t>образовн</w:t>
            </w:r>
            <w:r>
              <w:rPr>
                <w:rFonts w:ascii="Times New Roman" w:hAnsi="Times New Roman"/>
                <w:sz w:val="24"/>
                <w:szCs w:val="24"/>
                <w:lang w:val="sr-Cyrl-RS"/>
              </w:rPr>
              <w:t>а</w:t>
            </w:r>
            <w:r>
              <w:rPr>
                <w:rFonts w:ascii="Times New Roman" w:hAnsi="Times New Roman"/>
                <w:sz w:val="24"/>
                <w:szCs w:val="24"/>
                <w:lang w:val="sr-Cyrl-CS"/>
              </w:rPr>
              <w:t xml:space="preserve"> установ</w:t>
            </w:r>
            <w:r>
              <w:rPr>
                <w:rFonts w:ascii="Times New Roman" w:hAnsi="Times New Roman"/>
                <w:sz w:val="24"/>
                <w:szCs w:val="24"/>
                <w:lang w:val="sr-Cyrl-RS"/>
              </w:rPr>
              <w:t>а</w:t>
            </w:r>
            <w:r>
              <w:rPr>
                <w:rFonts w:ascii="Times New Roman" w:hAnsi="Times New Roman"/>
                <w:sz w:val="24"/>
                <w:szCs w:val="24"/>
                <w:lang w:val="sr-Cyrl-CS"/>
              </w:rPr>
              <w:t xml:space="preserve"> - школ</w:t>
            </w:r>
            <w:r>
              <w:rPr>
                <w:rFonts w:ascii="Times New Roman" w:hAnsi="Times New Roman"/>
                <w:sz w:val="24"/>
                <w:szCs w:val="24"/>
                <w:lang w:val="sr-Cyrl-RS"/>
              </w:rPr>
              <w:t>а</w:t>
            </w:r>
            <w:r>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пољопривредн</w:t>
            </w:r>
            <w:r>
              <w:rPr>
                <w:rFonts w:ascii="Times New Roman" w:hAnsi="Times New Roman"/>
                <w:sz w:val="24"/>
                <w:szCs w:val="24"/>
                <w:lang w:val="sr-Cyrl-RS"/>
              </w:rPr>
              <w:t>а</w:t>
            </w:r>
            <w:r>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Pr>
                <w:rFonts w:ascii="Times New Roman" w:hAnsi="Times New Roman"/>
                <w:sz w:val="24"/>
                <w:szCs w:val="24"/>
                <w:lang w:val="sr-Cyrl-CS"/>
              </w:rPr>
              <w:t xml:space="preserve"> социјалн</w:t>
            </w:r>
            <w:r>
              <w:rPr>
                <w:rFonts w:ascii="Times New Roman" w:hAnsi="Times New Roman"/>
                <w:sz w:val="24"/>
                <w:szCs w:val="24"/>
                <w:lang w:val="sr-Cyrl-RS"/>
              </w:rPr>
              <w:t>а</w:t>
            </w:r>
            <w:r>
              <w:rPr>
                <w:rFonts w:ascii="Times New Roman" w:hAnsi="Times New Roman"/>
                <w:sz w:val="24"/>
                <w:szCs w:val="24"/>
                <w:lang w:val="sr-Cyrl-CS"/>
              </w:rPr>
              <w:t xml:space="preserve"> установ</w:t>
            </w:r>
            <w:r>
              <w:rPr>
                <w:rFonts w:ascii="Times New Roman" w:hAnsi="Times New Roman"/>
                <w:sz w:val="24"/>
                <w:szCs w:val="24"/>
                <w:lang w:val="sr-Cyrl-RS"/>
              </w:rPr>
              <w:t xml:space="preserve">а, </w:t>
            </w:r>
            <w:r>
              <w:rPr>
                <w:rFonts w:ascii="Times New Roman" w:hAnsi="Times New Roman"/>
                <w:sz w:val="24"/>
                <w:szCs w:val="24"/>
              </w:rPr>
              <w:t xml:space="preserve"> </w:t>
            </w:r>
          </w:p>
          <w:p w14:paraId="57BA2B76">
            <w:pPr>
              <w:spacing w:after="0" w:line="240" w:lineRule="auto"/>
              <w:rPr>
                <w:rFonts w:ascii="Times New Roman" w:hAnsi="Times New Roman" w:cs="Times New Roman"/>
                <w:sz w:val="24"/>
                <w:szCs w:val="24"/>
                <w:lang w:val="sr-Cyrl-RS"/>
              </w:rPr>
            </w:pPr>
            <w:r>
              <w:rPr>
                <w:rFonts w:ascii="Times New Roman" w:hAnsi="Times New Roman"/>
                <w:sz w:val="24"/>
                <w:szCs w:val="24"/>
                <w:lang w:val="sr-Cyrl-CS"/>
              </w:rPr>
              <w:t>високообразовн</w:t>
            </w:r>
            <w:r>
              <w:rPr>
                <w:rFonts w:ascii="Times New Roman" w:hAnsi="Times New Roman"/>
                <w:sz w:val="24"/>
                <w:szCs w:val="24"/>
                <w:lang w:val="sr-Cyrl-RS"/>
              </w:rPr>
              <w:t>а</w:t>
            </w:r>
            <w:r>
              <w:rPr>
                <w:rFonts w:ascii="Times New Roman" w:hAnsi="Times New Roman"/>
                <w:sz w:val="24"/>
                <w:szCs w:val="24"/>
                <w:lang w:val="sr-Cyrl-CS"/>
              </w:rPr>
              <w:t xml:space="preserve"> установ</w:t>
            </w:r>
            <w:r>
              <w:rPr>
                <w:rFonts w:ascii="Times New Roman" w:hAnsi="Times New Roman"/>
                <w:sz w:val="24"/>
                <w:szCs w:val="24"/>
                <w:lang w:val="sr-Cyrl-RS"/>
              </w:rPr>
              <w:t>а</w:t>
            </w:r>
            <w:r>
              <w:rPr>
                <w:rFonts w:ascii="Times New Roman" w:hAnsi="Times New Roman"/>
                <w:sz w:val="24"/>
                <w:szCs w:val="24"/>
                <w:lang w:val="sr-Cyrl-CS"/>
              </w:rPr>
              <w:t xml:space="preserve"> - факултет и научн</w:t>
            </w:r>
            <w:r>
              <w:rPr>
                <w:rFonts w:ascii="Times New Roman" w:hAnsi="Times New Roman"/>
                <w:sz w:val="24"/>
                <w:szCs w:val="24"/>
                <w:lang w:val="sr-Cyrl-RS"/>
              </w:rPr>
              <w:t>и</w:t>
            </w:r>
            <w:r>
              <w:rPr>
                <w:rFonts w:ascii="Times New Roman" w:hAnsi="Times New Roman"/>
                <w:sz w:val="24"/>
                <w:szCs w:val="24"/>
                <w:lang w:val="sr-Cyrl-CS"/>
              </w:rPr>
              <w:t xml:space="preserve"> институт</w:t>
            </w:r>
            <w:r>
              <w:rPr>
                <w:rFonts w:ascii="Times New Roman" w:hAnsi="Times New Roman"/>
                <w:sz w:val="24"/>
                <w:szCs w:val="24"/>
                <w:lang w:val="sr-Cyrl-RS"/>
              </w:rPr>
              <w:t xml:space="preserve">, </w:t>
            </w:r>
            <w:r>
              <w:rPr>
                <w:rFonts w:ascii="Times New Roman" w:hAnsi="Times New Roman"/>
                <w:sz w:val="24"/>
                <w:szCs w:val="24"/>
                <w:lang w:val="sr-Cyrl-CS"/>
              </w:rPr>
              <w:t xml:space="preserve"> установ</w:t>
            </w:r>
            <w:r>
              <w:rPr>
                <w:rFonts w:ascii="Times New Roman" w:hAnsi="Times New Roman"/>
                <w:sz w:val="24"/>
                <w:szCs w:val="24"/>
                <w:lang w:val="sr-Cyrl-RS"/>
              </w:rPr>
              <w:t>а</w:t>
            </w:r>
            <w:r>
              <w:rPr>
                <w:rFonts w:ascii="Times New Roman" w:hAnsi="Times New Roman"/>
                <w:sz w:val="24"/>
                <w:szCs w:val="24"/>
                <w:lang w:val="sr-Cyrl-CS"/>
              </w:rPr>
              <w:t xml:space="preserve"> за извршење кривичних санкција, </w:t>
            </w:r>
            <w:r>
              <w:rPr>
                <w:rFonts w:ascii="Times New Roman" w:hAnsi="Times New Roman"/>
                <w:sz w:val="24"/>
                <w:szCs w:val="24"/>
                <w:lang w:val="sr-Cyrl-RS"/>
              </w:rPr>
              <w:t>правно лице у државној својини које је регистровано за послове у области шумарства</w:t>
            </w:r>
            <w:r>
              <w:rPr>
                <w:rFonts w:ascii="Times New Roman" w:hAnsi="Times New Roman" w:cs="Times New Roman"/>
                <w:sz w:val="24"/>
                <w:szCs w:val="24"/>
                <w:lang w:val="sr-Cyrl-RS"/>
              </w:rPr>
              <w:t xml:space="preserve"> </w:t>
            </w:r>
          </w:p>
          <w:p w14:paraId="040A07B8">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(у даљем тексту Установа)</w:t>
            </w:r>
          </w:p>
        </w:tc>
        <w:tc>
          <w:tcPr>
            <w:tcW w:w="4481" w:type="dxa"/>
          </w:tcPr>
          <w:p w14:paraId="0FD6E0AF">
            <w:pPr>
              <w:spacing w:after="0" w:line="240" w:lineRule="auto"/>
              <w:jc w:val="right"/>
              <w:rPr>
                <w:rFonts w:ascii="Times New Roman" w:hAnsi="Times New Roman" w:cs="Times New Roman"/>
                <w:sz w:val="24"/>
                <w:szCs w:val="24"/>
                <w:lang w:val="sr-Cyrl-RS"/>
              </w:rPr>
            </w:pPr>
          </w:p>
        </w:tc>
      </w:tr>
      <w:tr w14:paraId="5A966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7B999BC4">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Седиште Установе (поштански број, место, улица и број)</w:t>
            </w:r>
          </w:p>
        </w:tc>
        <w:tc>
          <w:tcPr>
            <w:tcW w:w="4481" w:type="dxa"/>
          </w:tcPr>
          <w:p w14:paraId="4EF9A75D">
            <w:pPr>
              <w:spacing w:after="0" w:line="240" w:lineRule="auto"/>
              <w:jc w:val="right"/>
              <w:rPr>
                <w:rFonts w:ascii="Times New Roman" w:hAnsi="Times New Roman" w:cs="Times New Roman"/>
                <w:sz w:val="24"/>
                <w:szCs w:val="24"/>
                <w:lang w:val="sr-Cyrl-RS"/>
              </w:rPr>
            </w:pPr>
          </w:p>
        </w:tc>
      </w:tr>
      <w:tr w14:paraId="3A5B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vAlign w:val="center"/>
          </w:tcPr>
          <w:p w14:paraId="24E9562C">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телефона </w:t>
            </w:r>
          </w:p>
          <w:p w14:paraId="4947DA76">
            <w:pPr>
              <w:spacing w:after="0" w:line="240" w:lineRule="auto"/>
              <w:rPr>
                <w:rFonts w:ascii="Times New Roman" w:hAnsi="Times New Roman" w:cs="Times New Roman"/>
                <w:sz w:val="24"/>
                <w:szCs w:val="24"/>
                <w:lang w:val="sr-Cyrl-RS"/>
              </w:rPr>
            </w:pPr>
          </w:p>
        </w:tc>
        <w:tc>
          <w:tcPr>
            <w:tcW w:w="4481" w:type="dxa"/>
          </w:tcPr>
          <w:p w14:paraId="6494C51F">
            <w:pPr>
              <w:spacing w:after="0" w:line="240" w:lineRule="auto"/>
              <w:jc w:val="right"/>
              <w:rPr>
                <w:rFonts w:ascii="Times New Roman" w:hAnsi="Times New Roman" w:cs="Times New Roman"/>
                <w:sz w:val="24"/>
                <w:szCs w:val="24"/>
                <w:lang w:val="sr-Cyrl-RS"/>
              </w:rPr>
            </w:pPr>
          </w:p>
        </w:tc>
      </w:tr>
      <w:tr w14:paraId="18C4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383482B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Е-mail адреса</w:t>
            </w:r>
          </w:p>
          <w:p w14:paraId="5FB60E91">
            <w:pPr>
              <w:spacing w:after="0" w:line="240" w:lineRule="auto"/>
              <w:rPr>
                <w:rFonts w:ascii="Times New Roman" w:hAnsi="Times New Roman" w:cs="Times New Roman"/>
                <w:sz w:val="24"/>
                <w:szCs w:val="24"/>
                <w:lang w:val="sr-Cyrl-RS"/>
              </w:rPr>
            </w:pPr>
          </w:p>
        </w:tc>
        <w:tc>
          <w:tcPr>
            <w:tcW w:w="4481" w:type="dxa"/>
          </w:tcPr>
          <w:p w14:paraId="6659A964">
            <w:pPr>
              <w:spacing w:after="0" w:line="240" w:lineRule="auto"/>
              <w:jc w:val="right"/>
              <w:rPr>
                <w:rFonts w:ascii="Times New Roman" w:hAnsi="Times New Roman" w:cs="Times New Roman"/>
                <w:sz w:val="24"/>
                <w:szCs w:val="24"/>
                <w:lang w:val="sr-Cyrl-RS"/>
              </w:rPr>
            </w:pPr>
          </w:p>
        </w:tc>
      </w:tr>
      <w:tr w14:paraId="5237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376BFF5E">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Матични број</w:t>
            </w:r>
          </w:p>
          <w:p w14:paraId="3B7AAE28">
            <w:pPr>
              <w:spacing w:after="0" w:line="240" w:lineRule="auto"/>
              <w:rPr>
                <w:rFonts w:ascii="Times New Roman" w:hAnsi="Times New Roman" w:cs="Times New Roman"/>
                <w:sz w:val="24"/>
                <w:szCs w:val="24"/>
                <w:lang w:val="sr-Cyrl-RS"/>
              </w:rPr>
            </w:pPr>
          </w:p>
        </w:tc>
        <w:tc>
          <w:tcPr>
            <w:tcW w:w="4481" w:type="dxa"/>
          </w:tcPr>
          <w:p w14:paraId="6C77FD22">
            <w:pPr>
              <w:spacing w:after="0" w:line="240" w:lineRule="auto"/>
              <w:jc w:val="right"/>
              <w:rPr>
                <w:rFonts w:ascii="Times New Roman" w:hAnsi="Times New Roman" w:cs="Times New Roman"/>
                <w:sz w:val="24"/>
                <w:szCs w:val="24"/>
                <w:lang w:val="sr-Cyrl-RS"/>
              </w:rPr>
            </w:pPr>
          </w:p>
        </w:tc>
      </w:tr>
      <w:tr w14:paraId="6AFE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714A9F30">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ПИБ подносиоца </w:t>
            </w:r>
          </w:p>
          <w:p w14:paraId="2351D59D">
            <w:pPr>
              <w:spacing w:after="0" w:line="240" w:lineRule="auto"/>
              <w:rPr>
                <w:rFonts w:ascii="Times New Roman" w:hAnsi="Times New Roman" w:cs="Times New Roman"/>
                <w:sz w:val="24"/>
                <w:szCs w:val="24"/>
                <w:lang w:val="sr-Cyrl-RS"/>
              </w:rPr>
            </w:pPr>
          </w:p>
        </w:tc>
        <w:tc>
          <w:tcPr>
            <w:tcW w:w="4481" w:type="dxa"/>
          </w:tcPr>
          <w:p w14:paraId="157CACD2">
            <w:pPr>
              <w:spacing w:after="0" w:line="240" w:lineRule="auto"/>
              <w:jc w:val="right"/>
              <w:rPr>
                <w:rFonts w:ascii="Times New Roman" w:hAnsi="Times New Roman" w:cs="Times New Roman"/>
                <w:sz w:val="24"/>
                <w:szCs w:val="24"/>
                <w:lang w:val="sr-Cyrl-RS"/>
              </w:rPr>
            </w:pPr>
          </w:p>
        </w:tc>
      </w:tr>
      <w:tr w14:paraId="42A3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1876BA79">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Име, презиме и функција одговорног лица</w:t>
            </w:r>
          </w:p>
          <w:p w14:paraId="4AC0EA79">
            <w:pPr>
              <w:spacing w:after="0" w:line="240" w:lineRule="auto"/>
              <w:rPr>
                <w:rFonts w:ascii="Times New Roman" w:hAnsi="Times New Roman" w:cs="Times New Roman"/>
                <w:sz w:val="24"/>
                <w:szCs w:val="24"/>
                <w:lang w:val="sr-Cyrl-RS"/>
              </w:rPr>
            </w:pPr>
          </w:p>
        </w:tc>
        <w:tc>
          <w:tcPr>
            <w:tcW w:w="4481" w:type="dxa"/>
          </w:tcPr>
          <w:p w14:paraId="65EFFBFF">
            <w:pPr>
              <w:spacing w:after="0" w:line="240" w:lineRule="auto"/>
              <w:jc w:val="right"/>
              <w:rPr>
                <w:rFonts w:ascii="Times New Roman" w:hAnsi="Times New Roman" w:cs="Times New Roman"/>
                <w:sz w:val="24"/>
                <w:szCs w:val="24"/>
                <w:lang w:val="sr-Cyrl-RS"/>
              </w:rPr>
            </w:pPr>
          </w:p>
        </w:tc>
      </w:tr>
      <w:tr w14:paraId="08CB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2508F243">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телефона и е-mail адреса одговорног лица </w:t>
            </w:r>
          </w:p>
          <w:p w14:paraId="0E3C80AC">
            <w:pPr>
              <w:spacing w:after="0" w:line="240" w:lineRule="auto"/>
              <w:rPr>
                <w:rFonts w:ascii="Times New Roman" w:hAnsi="Times New Roman" w:cs="Times New Roman"/>
                <w:sz w:val="24"/>
                <w:szCs w:val="24"/>
                <w:lang w:val="sr-Cyrl-RS"/>
              </w:rPr>
            </w:pPr>
          </w:p>
        </w:tc>
        <w:tc>
          <w:tcPr>
            <w:tcW w:w="4481" w:type="dxa"/>
          </w:tcPr>
          <w:p w14:paraId="42210BB8">
            <w:pPr>
              <w:spacing w:after="0" w:line="240" w:lineRule="auto"/>
              <w:jc w:val="right"/>
              <w:rPr>
                <w:rFonts w:ascii="Times New Roman" w:hAnsi="Times New Roman" w:cs="Times New Roman"/>
                <w:sz w:val="24"/>
                <w:szCs w:val="24"/>
                <w:lang w:val="sr-Cyrl-RS"/>
              </w:rPr>
            </w:pPr>
          </w:p>
        </w:tc>
      </w:tr>
      <w:tr w14:paraId="4E79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14:paraId="7DFD751B">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Име и презиме лица за контакт, телефон, мобилни телефон и е-mail адреса</w:t>
            </w:r>
          </w:p>
        </w:tc>
        <w:tc>
          <w:tcPr>
            <w:tcW w:w="4481" w:type="dxa"/>
          </w:tcPr>
          <w:p w14:paraId="7F828D75">
            <w:pPr>
              <w:spacing w:after="0" w:line="240" w:lineRule="auto"/>
              <w:jc w:val="right"/>
              <w:rPr>
                <w:rFonts w:ascii="Times New Roman" w:hAnsi="Times New Roman" w:cs="Times New Roman"/>
                <w:sz w:val="24"/>
                <w:szCs w:val="24"/>
                <w:lang w:val="sr-Cyrl-RS"/>
              </w:rPr>
            </w:pPr>
          </w:p>
        </w:tc>
      </w:tr>
    </w:tbl>
    <w:p w14:paraId="00DAEC7D">
      <w:pPr>
        <w:rPr>
          <w:rFonts w:ascii="Times New Roman" w:hAnsi="Times New Roman" w:cs="Times New Roman"/>
          <w:b/>
          <w:sz w:val="24"/>
          <w:szCs w:val="24"/>
          <w:lang w:val="sr-Cyrl-RS"/>
        </w:rPr>
      </w:pPr>
      <w:r>
        <w:rPr>
          <w:rFonts w:ascii="Times New Roman" w:hAnsi="Times New Roman" w:cs="Times New Roman"/>
          <w:b/>
          <w:sz w:val="24"/>
          <w:szCs w:val="24"/>
          <w:lang w:val="sr-Cyrl-RS"/>
        </w:rPr>
        <w:t>Обавезно попунити сва поља</w:t>
      </w:r>
    </w:p>
    <w:p w14:paraId="02D7526E">
      <w:pPr>
        <w:rPr>
          <w:rFonts w:ascii="Times New Roman" w:hAnsi="Times New Roman" w:cs="Times New Roman"/>
          <w:sz w:val="24"/>
          <w:szCs w:val="24"/>
          <w:lang w:val="sr-Cyrl-RS"/>
        </w:rPr>
      </w:pP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2250"/>
        <w:gridCol w:w="3150"/>
        <w:gridCol w:w="2141"/>
      </w:tblGrid>
      <w:tr w14:paraId="4C93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gridSpan w:val="4"/>
            <w:shd w:val="clear" w:color="auto" w:fill="BEBEBE" w:themeFill="background1" w:themeFillShade="BF"/>
          </w:tcPr>
          <w:p w14:paraId="685629F1">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14:paraId="7B010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64268433">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Катастарска општина</w:t>
            </w:r>
          </w:p>
        </w:tc>
        <w:tc>
          <w:tcPr>
            <w:tcW w:w="2250" w:type="dxa"/>
          </w:tcPr>
          <w:p w14:paraId="34AA7D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Број катастарске парцеле</w:t>
            </w:r>
          </w:p>
        </w:tc>
        <w:tc>
          <w:tcPr>
            <w:tcW w:w="3150" w:type="dxa"/>
          </w:tcPr>
          <w:p w14:paraId="0BACFDE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Култура и класа </w:t>
            </w:r>
          </w:p>
        </w:tc>
        <w:tc>
          <w:tcPr>
            <w:tcW w:w="2141" w:type="dxa"/>
          </w:tcPr>
          <w:p w14:paraId="069571D8">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Површина </w:t>
            </w:r>
          </w:p>
          <w:p w14:paraId="2E3D26AA">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(ха, ари, м</w:t>
            </w:r>
            <w:r>
              <w:rPr>
                <w:rFonts w:ascii="Times New Roman" w:hAnsi="Times New Roman" w:cs="Times New Roman"/>
                <w:sz w:val="24"/>
                <w:szCs w:val="24"/>
                <w:vertAlign w:val="superscript"/>
                <w:lang w:val="sr-Cyrl-RS"/>
              </w:rPr>
              <w:t>2</w:t>
            </w:r>
            <w:r>
              <w:rPr>
                <w:rFonts w:ascii="Times New Roman" w:hAnsi="Times New Roman" w:cs="Times New Roman"/>
                <w:sz w:val="24"/>
                <w:szCs w:val="24"/>
                <w:lang w:val="sr-Cyrl-RS"/>
              </w:rPr>
              <w:t>)</w:t>
            </w:r>
          </w:p>
        </w:tc>
      </w:tr>
      <w:tr w14:paraId="3849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728D1D9E">
            <w:pPr>
              <w:spacing w:after="0" w:line="240" w:lineRule="auto"/>
              <w:rPr>
                <w:rFonts w:ascii="Times New Roman" w:hAnsi="Times New Roman" w:cs="Times New Roman"/>
                <w:sz w:val="24"/>
                <w:szCs w:val="24"/>
                <w:lang w:val="sr-Cyrl-RS"/>
              </w:rPr>
            </w:pPr>
          </w:p>
        </w:tc>
        <w:tc>
          <w:tcPr>
            <w:tcW w:w="2250" w:type="dxa"/>
          </w:tcPr>
          <w:p w14:paraId="2AB62B37">
            <w:pPr>
              <w:spacing w:after="0" w:line="240" w:lineRule="auto"/>
              <w:rPr>
                <w:rFonts w:ascii="Times New Roman" w:hAnsi="Times New Roman" w:cs="Times New Roman"/>
                <w:sz w:val="24"/>
                <w:szCs w:val="24"/>
                <w:lang w:val="sr-Cyrl-RS"/>
              </w:rPr>
            </w:pPr>
          </w:p>
        </w:tc>
        <w:tc>
          <w:tcPr>
            <w:tcW w:w="3150" w:type="dxa"/>
          </w:tcPr>
          <w:p w14:paraId="29A4975A">
            <w:pPr>
              <w:spacing w:after="0" w:line="240" w:lineRule="auto"/>
              <w:rPr>
                <w:rFonts w:ascii="Times New Roman" w:hAnsi="Times New Roman" w:cs="Times New Roman"/>
                <w:sz w:val="24"/>
                <w:szCs w:val="24"/>
                <w:lang w:val="sr-Cyrl-RS"/>
              </w:rPr>
            </w:pPr>
          </w:p>
        </w:tc>
        <w:tc>
          <w:tcPr>
            <w:tcW w:w="2141" w:type="dxa"/>
          </w:tcPr>
          <w:p w14:paraId="2A4F1E48">
            <w:pPr>
              <w:spacing w:after="0" w:line="240" w:lineRule="auto"/>
              <w:rPr>
                <w:rFonts w:ascii="Times New Roman" w:hAnsi="Times New Roman" w:cs="Times New Roman"/>
                <w:sz w:val="24"/>
                <w:szCs w:val="24"/>
                <w:lang w:val="sr-Cyrl-RS"/>
              </w:rPr>
            </w:pPr>
          </w:p>
        </w:tc>
      </w:tr>
      <w:tr w14:paraId="6C6F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731B4889">
            <w:pPr>
              <w:spacing w:after="0" w:line="240" w:lineRule="auto"/>
              <w:rPr>
                <w:rFonts w:ascii="Times New Roman" w:hAnsi="Times New Roman" w:cs="Times New Roman"/>
                <w:sz w:val="24"/>
                <w:szCs w:val="24"/>
                <w:lang w:val="sr-Cyrl-RS"/>
              </w:rPr>
            </w:pPr>
          </w:p>
        </w:tc>
        <w:tc>
          <w:tcPr>
            <w:tcW w:w="2250" w:type="dxa"/>
          </w:tcPr>
          <w:p w14:paraId="78BAB729">
            <w:pPr>
              <w:spacing w:after="0" w:line="240" w:lineRule="auto"/>
              <w:rPr>
                <w:rFonts w:ascii="Times New Roman" w:hAnsi="Times New Roman" w:cs="Times New Roman"/>
                <w:sz w:val="24"/>
                <w:szCs w:val="24"/>
                <w:lang w:val="sr-Cyrl-RS"/>
              </w:rPr>
            </w:pPr>
          </w:p>
        </w:tc>
        <w:tc>
          <w:tcPr>
            <w:tcW w:w="3150" w:type="dxa"/>
          </w:tcPr>
          <w:p w14:paraId="2E11A8CA">
            <w:pPr>
              <w:spacing w:after="0" w:line="240" w:lineRule="auto"/>
              <w:rPr>
                <w:rFonts w:ascii="Times New Roman" w:hAnsi="Times New Roman" w:cs="Times New Roman"/>
                <w:sz w:val="24"/>
                <w:szCs w:val="24"/>
                <w:lang w:val="sr-Cyrl-RS"/>
              </w:rPr>
            </w:pPr>
          </w:p>
        </w:tc>
        <w:tc>
          <w:tcPr>
            <w:tcW w:w="2141" w:type="dxa"/>
          </w:tcPr>
          <w:p w14:paraId="768521D3">
            <w:pPr>
              <w:spacing w:after="0" w:line="240" w:lineRule="auto"/>
              <w:rPr>
                <w:rFonts w:ascii="Times New Roman" w:hAnsi="Times New Roman" w:cs="Times New Roman"/>
                <w:sz w:val="24"/>
                <w:szCs w:val="24"/>
                <w:lang w:val="sr-Cyrl-RS"/>
              </w:rPr>
            </w:pPr>
          </w:p>
        </w:tc>
      </w:tr>
      <w:tr w14:paraId="2E0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0F0EA5A7">
            <w:pPr>
              <w:spacing w:after="0" w:line="240" w:lineRule="auto"/>
              <w:rPr>
                <w:rFonts w:ascii="Times New Roman" w:hAnsi="Times New Roman" w:cs="Times New Roman"/>
                <w:sz w:val="24"/>
                <w:szCs w:val="24"/>
                <w:lang w:val="sr-Cyrl-RS"/>
              </w:rPr>
            </w:pPr>
          </w:p>
        </w:tc>
        <w:tc>
          <w:tcPr>
            <w:tcW w:w="2250" w:type="dxa"/>
          </w:tcPr>
          <w:p w14:paraId="3FF5B8EE">
            <w:pPr>
              <w:spacing w:after="0" w:line="240" w:lineRule="auto"/>
              <w:rPr>
                <w:rFonts w:ascii="Times New Roman" w:hAnsi="Times New Roman" w:cs="Times New Roman"/>
                <w:sz w:val="24"/>
                <w:szCs w:val="24"/>
                <w:lang w:val="sr-Cyrl-RS"/>
              </w:rPr>
            </w:pPr>
          </w:p>
        </w:tc>
        <w:tc>
          <w:tcPr>
            <w:tcW w:w="3150" w:type="dxa"/>
          </w:tcPr>
          <w:p w14:paraId="50C46451">
            <w:pPr>
              <w:spacing w:after="0" w:line="240" w:lineRule="auto"/>
              <w:rPr>
                <w:rFonts w:ascii="Times New Roman" w:hAnsi="Times New Roman" w:cs="Times New Roman"/>
                <w:sz w:val="24"/>
                <w:szCs w:val="24"/>
                <w:lang w:val="sr-Cyrl-RS"/>
              </w:rPr>
            </w:pPr>
          </w:p>
        </w:tc>
        <w:tc>
          <w:tcPr>
            <w:tcW w:w="2141" w:type="dxa"/>
          </w:tcPr>
          <w:p w14:paraId="194959CF">
            <w:pPr>
              <w:spacing w:after="0" w:line="240" w:lineRule="auto"/>
              <w:rPr>
                <w:rFonts w:ascii="Times New Roman" w:hAnsi="Times New Roman" w:cs="Times New Roman"/>
                <w:sz w:val="24"/>
                <w:szCs w:val="24"/>
                <w:lang w:val="sr-Cyrl-RS"/>
              </w:rPr>
            </w:pPr>
          </w:p>
        </w:tc>
      </w:tr>
      <w:tr w14:paraId="6D94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627BB6CC">
            <w:pPr>
              <w:spacing w:after="0" w:line="240" w:lineRule="auto"/>
              <w:rPr>
                <w:rFonts w:ascii="Times New Roman" w:hAnsi="Times New Roman" w:cs="Times New Roman"/>
                <w:sz w:val="24"/>
                <w:szCs w:val="24"/>
                <w:lang w:val="sr-Cyrl-RS"/>
              </w:rPr>
            </w:pPr>
          </w:p>
        </w:tc>
        <w:tc>
          <w:tcPr>
            <w:tcW w:w="2250" w:type="dxa"/>
          </w:tcPr>
          <w:p w14:paraId="3F20A90B">
            <w:pPr>
              <w:spacing w:after="0" w:line="240" w:lineRule="auto"/>
              <w:rPr>
                <w:rFonts w:ascii="Times New Roman" w:hAnsi="Times New Roman" w:cs="Times New Roman"/>
                <w:sz w:val="24"/>
                <w:szCs w:val="24"/>
                <w:lang w:val="sr-Cyrl-RS"/>
              </w:rPr>
            </w:pPr>
          </w:p>
        </w:tc>
        <w:tc>
          <w:tcPr>
            <w:tcW w:w="3150" w:type="dxa"/>
          </w:tcPr>
          <w:p w14:paraId="6301EB47">
            <w:pPr>
              <w:spacing w:after="0" w:line="240" w:lineRule="auto"/>
              <w:rPr>
                <w:rFonts w:ascii="Times New Roman" w:hAnsi="Times New Roman" w:cs="Times New Roman"/>
                <w:sz w:val="24"/>
                <w:szCs w:val="24"/>
                <w:lang w:val="sr-Cyrl-RS"/>
              </w:rPr>
            </w:pPr>
          </w:p>
        </w:tc>
        <w:tc>
          <w:tcPr>
            <w:tcW w:w="2141" w:type="dxa"/>
          </w:tcPr>
          <w:p w14:paraId="5BABEC4A">
            <w:pPr>
              <w:spacing w:after="0" w:line="240" w:lineRule="auto"/>
              <w:rPr>
                <w:rFonts w:ascii="Times New Roman" w:hAnsi="Times New Roman" w:cs="Times New Roman"/>
                <w:sz w:val="24"/>
                <w:szCs w:val="24"/>
                <w:lang w:val="sr-Cyrl-RS"/>
              </w:rPr>
            </w:pPr>
          </w:p>
        </w:tc>
      </w:tr>
      <w:tr w14:paraId="7FA5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0002D539">
            <w:pPr>
              <w:spacing w:after="0" w:line="240" w:lineRule="auto"/>
              <w:rPr>
                <w:rFonts w:ascii="Times New Roman" w:hAnsi="Times New Roman" w:cs="Times New Roman"/>
                <w:sz w:val="24"/>
                <w:szCs w:val="24"/>
                <w:lang w:val="sr-Cyrl-RS"/>
              </w:rPr>
            </w:pPr>
          </w:p>
        </w:tc>
        <w:tc>
          <w:tcPr>
            <w:tcW w:w="2250" w:type="dxa"/>
          </w:tcPr>
          <w:p w14:paraId="07BA954C">
            <w:pPr>
              <w:spacing w:after="0" w:line="240" w:lineRule="auto"/>
              <w:rPr>
                <w:rFonts w:ascii="Times New Roman" w:hAnsi="Times New Roman" w:cs="Times New Roman"/>
                <w:sz w:val="24"/>
                <w:szCs w:val="24"/>
                <w:lang w:val="sr-Cyrl-RS"/>
              </w:rPr>
            </w:pPr>
          </w:p>
        </w:tc>
        <w:tc>
          <w:tcPr>
            <w:tcW w:w="3150" w:type="dxa"/>
          </w:tcPr>
          <w:p w14:paraId="1BFE30D2">
            <w:pPr>
              <w:spacing w:after="0" w:line="240" w:lineRule="auto"/>
              <w:rPr>
                <w:rFonts w:ascii="Times New Roman" w:hAnsi="Times New Roman" w:cs="Times New Roman"/>
                <w:sz w:val="24"/>
                <w:szCs w:val="24"/>
                <w:lang w:val="sr-Cyrl-RS"/>
              </w:rPr>
            </w:pPr>
          </w:p>
        </w:tc>
        <w:tc>
          <w:tcPr>
            <w:tcW w:w="2141" w:type="dxa"/>
          </w:tcPr>
          <w:p w14:paraId="01A3B00C">
            <w:pPr>
              <w:spacing w:after="0" w:line="240" w:lineRule="auto"/>
              <w:jc w:val="right"/>
              <w:rPr>
                <w:rFonts w:ascii="Times New Roman" w:hAnsi="Times New Roman" w:cs="Times New Roman"/>
                <w:sz w:val="24"/>
                <w:szCs w:val="24"/>
                <w:lang w:val="sr-Cyrl-RS"/>
              </w:rPr>
            </w:pPr>
          </w:p>
        </w:tc>
      </w:tr>
      <w:tr w14:paraId="1327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1" w:type="dxa"/>
          </w:tcPr>
          <w:p w14:paraId="07B4E272">
            <w:pPr>
              <w:spacing w:after="0" w:line="240" w:lineRule="auto"/>
              <w:rPr>
                <w:rFonts w:ascii="Times New Roman" w:hAnsi="Times New Roman" w:cs="Times New Roman"/>
                <w:sz w:val="24"/>
                <w:szCs w:val="24"/>
                <w:lang w:val="sr-Cyrl-RS"/>
              </w:rPr>
            </w:pPr>
          </w:p>
        </w:tc>
        <w:tc>
          <w:tcPr>
            <w:tcW w:w="2250" w:type="dxa"/>
          </w:tcPr>
          <w:p w14:paraId="415FEDAE">
            <w:pPr>
              <w:spacing w:after="0" w:line="240" w:lineRule="auto"/>
              <w:rPr>
                <w:rFonts w:ascii="Times New Roman" w:hAnsi="Times New Roman" w:cs="Times New Roman"/>
                <w:sz w:val="24"/>
                <w:szCs w:val="24"/>
                <w:lang w:val="sr-Cyrl-RS"/>
              </w:rPr>
            </w:pPr>
          </w:p>
        </w:tc>
        <w:tc>
          <w:tcPr>
            <w:tcW w:w="3150" w:type="dxa"/>
          </w:tcPr>
          <w:p w14:paraId="182E03E1">
            <w:pPr>
              <w:spacing w:after="0" w:line="240" w:lineRule="auto"/>
              <w:rPr>
                <w:rFonts w:ascii="Times New Roman" w:hAnsi="Times New Roman" w:cs="Times New Roman"/>
                <w:sz w:val="24"/>
                <w:szCs w:val="24"/>
                <w:lang w:val="sr-Cyrl-RS"/>
              </w:rPr>
            </w:pPr>
          </w:p>
        </w:tc>
        <w:tc>
          <w:tcPr>
            <w:tcW w:w="2141" w:type="dxa"/>
          </w:tcPr>
          <w:p w14:paraId="38579625">
            <w:pPr>
              <w:spacing w:after="0" w:line="240" w:lineRule="auto"/>
              <w:jc w:val="right"/>
              <w:rPr>
                <w:rFonts w:ascii="Times New Roman" w:hAnsi="Times New Roman" w:cs="Times New Roman"/>
                <w:sz w:val="24"/>
                <w:szCs w:val="24"/>
                <w:lang w:val="sr-Cyrl-RS"/>
              </w:rPr>
            </w:pPr>
          </w:p>
        </w:tc>
      </w:tr>
    </w:tbl>
    <w:p w14:paraId="7CDF6BF8">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Укупно_____________(ха, ари, м</w:t>
      </w:r>
      <w:r>
        <w:rPr>
          <w:rFonts w:ascii="Times New Roman" w:hAnsi="Times New Roman" w:cs="Times New Roman"/>
          <w:sz w:val="24"/>
          <w:szCs w:val="24"/>
          <w:vertAlign w:val="superscript"/>
          <w:lang w:val="sr-Cyrl-RS"/>
        </w:rPr>
        <w:t>2</w:t>
      </w:r>
      <w:r>
        <w:rPr>
          <w:rFonts w:ascii="Times New Roman" w:hAnsi="Times New Roman" w:cs="Times New Roman"/>
          <w:sz w:val="24"/>
          <w:szCs w:val="24"/>
          <w:lang w:val="sr-Cyrl-RS"/>
        </w:rPr>
        <w:t>)</w:t>
      </w:r>
    </w:p>
    <w:p w14:paraId="4B51CC10">
      <w:pPr>
        <w:rPr>
          <w:rFonts w:ascii="Times New Roman" w:hAnsi="Times New Roman" w:cs="Times New Roman"/>
          <w:sz w:val="24"/>
          <w:szCs w:val="24"/>
          <w:lang w:val="sr-Cyrl-RS"/>
        </w:rPr>
      </w:pPr>
    </w:p>
    <w:p w14:paraId="7F43D49C">
      <w:pPr>
        <w:rPr>
          <w:rFonts w:ascii="Times New Roman" w:hAnsi="Times New Roman" w:cs="Times New Roman"/>
          <w:sz w:val="24"/>
          <w:szCs w:val="24"/>
          <w:lang w:val="sr-Cyrl-RS"/>
        </w:rPr>
      </w:pPr>
      <w:r>
        <w:rPr>
          <w:rFonts w:ascii="Times New Roman" w:hAnsi="Times New Roman" w:cs="Times New Roman"/>
          <w:sz w:val="24"/>
          <w:szCs w:val="24"/>
          <w:lang w:val="sr-Cyrl-RS"/>
        </w:rPr>
        <w:t>Обавезно заокружити 1)  или 2)</w:t>
      </w: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2"/>
      </w:tblGrid>
      <w:tr w14:paraId="48C4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shd w:val="clear" w:color="auto" w:fill="BEBEBE" w:themeFill="background1" w:themeFillShade="BF"/>
          </w:tcPr>
          <w:p w14:paraId="3B7D1613">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14:paraId="2B32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3ACED0F1">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1) Коришћење без плаћања накнаде за пољопривредну производњу      </w:t>
            </w:r>
          </w:p>
        </w:tc>
      </w:tr>
      <w:tr w14:paraId="7EB4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496D3C6F">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2) Коришћење без плаћања накнаде у циљу пошумљавања</w:t>
            </w:r>
          </w:p>
        </w:tc>
      </w:tr>
    </w:tbl>
    <w:p w14:paraId="1E54DF4F">
      <w:pPr>
        <w:ind w:firstLine="360"/>
        <w:jc w:val="both"/>
        <w:rPr>
          <w:rFonts w:ascii="Times New Roman" w:hAnsi="Times New Roman" w:cs="Times New Roman"/>
          <w:sz w:val="24"/>
          <w:szCs w:val="24"/>
          <w:lang w:val="sr-Cyrl-RS"/>
        </w:rPr>
      </w:pPr>
    </w:p>
    <w:p w14:paraId="700C5CCD">
      <w:pPr>
        <w:ind w:firstLine="360"/>
        <w:jc w:val="both"/>
        <w:rPr>
          <w:rFonts w:ascii="Times New Roman" w:hAnsi="Times New Roman" w:cs="Times New Roman"/>
          <w:sz w:val="24"/>
          <w:szCs w:val="24"/>
          <w:lang w:val="sr-Cyrl-RS"/>
        </w:rPr>
      </w:pPr>
    </w:p>
    <w:p w14:paraId="3252711E">
      <w:pPr>
        <w:ind w:firstLine="360"/>
        <w:jc w:val="both"/>
        <w:rPr>
          <w:rFonts w:ascii="Times New Roman" w:hAnsi="Times New Roman" w:cs="Times New Roman"/>
          <w:sz w:val="24"/>
          <w:szCs w:val="24"/>
          <w:lang w:val="sr-Cyrl-RS"/>
        </w:rPr>
      </w:pPr>
    </w:p>
    <w:tbl>
      <w:tblPr>
        <w:tblStyle w:val="5"/>
        <w:tblW w:w="97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2"/>
      </w:tblGrid>
      <w:tr w14:paraId="5EDF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shd w:val="clear" w:color="auto" w:fill="BEBEBE" w:themeFill="background1" w:themeFillShade="BF"/>
          </w:tcPr>
          <w:p w14:paraId="2E6B2109">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14:paraId="78A1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34032B4F">
            <w:pPr>
              <w:pStyle w:val="6"/>
              <w:numPr>
                <w:ilvl w:val="0"/>
                <w:numId w:val="1"/>
              </w:numPr>
              <w:spacing w:after="0" w:line="240" w:lineRule="auto"/>
              <w:ind w:left="60" w:firstLine="270"/>
              <w:rPr>
                <w:rFonts w:ascii="Times New Roman" w:hAnsi="Times New Roman" w:cs="Times New Roman"/>
                <w:sz w:val="24"/>
                <w:szCs w:val="24"/>
                <w:lang w:val="sr-Cyrl-RS"/>
              </w:rPr>
            </w:pPr>
            <w:r>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14:paraId="47DD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5EDFB987">
            <w:pPr>
              <w:pStyle w:val="6"/>
              <w:numPr>
                <w:ilvl w:val="0"/>
                <w:numId w:val="1"/>
              </w:numPr>
              <w:spacing w:after="0" w:line="240" w:lineRule="auto"/>
              <w:ind w:left="150" w:firstLine="210"/>
              <w:rPr>
                <w:rFonts w:ascii="Times New Roman" w:hAnsi="Times New Roman" w:cs="Times New Roman"/>
                <w:sz w:val="24"/>
                <w:szCs w:val="24"/>
                <w:lang w:val="sr-Cyrl-RS"/>
              </w:rPr>
            </w:pPr>
            <w:r>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14:paraId="2D27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782" w:type="dxa"/>
          </w:tcPr>
          <w:p w14:paraId="12BB0E7F">
            <w:pPr>
              <w:pStyle w:val="6"/>
              <w:numPr>
                <w:ilvl w:val="0"/>
                <w:numId w:val="1"/>
              </w:numPr>
              <w:spacing w:after="0" w:line="240" w:lineRule="auto"/>
              <w:ind w:left="150" w:firstLine="180"/>
              <w:rPr>
                <w:rFonts w:ascii="Times New Roman" w:hAnsi="Times New Roman" w:cs="Times New Roman"/>
                <w:bCs/>
                <w:sz w:val="24"/>
                <w:szCs w:val="24"/>
                <w:lang w:val="sr-Cyrl-RS"/>
              </w:rPr>
            </w:pPr>
            <w:r>
              <w:rPr>
                <w:rFonts w:ascii="Times New Roman" w:hAnsi="Times New Roman" w:cs="Times New Roman"/>
                <w:bCs/>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14:paraId="5BF0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9782" w:type="dxa"/>
          </w:tcPr>
          <w:p w14:paraId="6CBAF908">
            <w:pPr>
              <w:pStyle w:val="6"/>
              <w:numPr>
                <w:ilvl w:val="0"/>
                <w:numId w:val="1"/>
              </w:numPr>
              <w:spacing w:after="0" w:line="240" w:lineRule="auto"/>
              <w:ind w:left="150" w:firstLine="210"/>
              <w:rPr>
                <w:rFonts w:ascii="Times New Roman" w:hAnsi="Times New Roman" w:cs="Times New Roman"/>
                <w:bCs/>
                <w:sz w:val="24"/>
                <w:szCs w:val="24"/>
                <w:lang w:val="sr-Cyrl-CS"/>
              </w:rPr>
            </w:pPr>
            <w:r>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Pr>
                <w:rFonts w:ascii="Times New Roman" w:hAnsi="Times New Roman" w:cs="Times New Roman"/>
                <w:bCs/>
                <w:sz w:val="24"/>
                <w:szCs w:val="24"/>
                <w:lang w:val="sr-Cyrl-RS"/>
              </w:rPr>
              <w:t>.</w:t>
            </w:r>
          </w:p>
        </w:tc>
      </w:tr>
      <w:tr w14:paraId="46E1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782" w:type="dxa"/>
            <w:shd w:val="clear" w:color="auto" w:fill="BEBEBE" w:themeFill="background1" w:themeFillShade="BF"/>
          </w:tcPr>
          <w:p w14:paraId="3754AF9D">
            <w:pPr>
              <w:spacing w:after="0" w:line="240" w:lineRule="auto"/>
              <w:jc w:val="center"/>
              <w:rPr>
                <w:rFonts w:ascii="Times New Roman" w:hAnsi="Times New Roman" w:cs="Times New Roman"/>
                <w:bCs/>
                <w:sz w:val="24"/>
                <w:szCs w:val="24"/>
              </w:rPr>
            </w:pPr>
            <w:r>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14:paraId="12D4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782" w:type="dxa"/>
            <w:shd w:val="clear" w:color="auto" w:fill="auto"/>
          </w:tcPr>
          <w:p w14:paraId="644A5612">
            <w:pPr>
              <w:pStyle w:val="6"/>
              <w:numPr>
                <w:ilvl w:val="0"/>
                <w:numId w:val="2"/>
              </w:numPr>
              <w:spacing w:after="0" w:line="240" w:lineRule="auto"/>
              <w:ind w:left="150" w:firstLine="90"/>
              <w:rPr>
                <w:rFonts w:ascii="Times New Roman" w:hAnsi="Times New Roman" w:cs="Times New Roman"/>
                <w:b/>
                <w:sz w:val="24"/>
                <w:szCs w:val="24"/>
                <w:lang w:val="sr-Cyrl-RS"/>
              </w:rPr>
            </w:pPr>
            <w:r>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14:paraId="6B7D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2" w:type="dxa"/>
          </w:tcPr>
          <w:p w14:paraId="0E04DC1F">
            <w:pPr>
              <w:pStyle w:val="6"/>
              <w:numPr>
                <w:ilvl w:val="0"/>
                <w:numId w:val="2"/>
              </w:numPr>
              <w:spacing w:after="0" w:line="240" w:lineRule="auto"/>
              <w:ind w:left="150" w:firstLine="90"/>
              <w:rPr>
                <w:rFonts w:ascii="Times New Roman" w:hAnsi="Times New Roman" w:cs="Times New Roman"/>
                <w:sz w:val="24"/>
                <w:szCs w:val="24"/>
                <w:lang w:val="sr-Cyrl-RS"/>
              </w:rPr>
            </w:pPr>
            <w:r>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pPr>
        <w:ind w:firstLine="360"/>
        <w:jc w:val="both"/>
        <w:rPr>
          <w:rFonts w:ascii="Times New Roman" w:hAnsi="Times New Roman" w:cs="Times New Roman"/>
          <w:b/>
          <w:sz w:val="24"/>
          <w:szCs w:val="24"/>
          <w:lang w:val="sr-Cyrl-RS"/>
        </w:rPr>
      </w:pPr>
    </w:p>
    <w:p w14:paraId="24AD5685">
      <w:pPr>
        <w:ind w:firstLine="360"/>
        <w:jc w:val="both"/>
        <w:rPr>
          <w:rFonts w:ascii="Times New Roman" w:hAnsi="Times New Roman" w:cs="Times New Roman"/>
          <w:sz w:val="24"/>
          <w:szCs w:val="24"/>
          <w:lang w:val="sr-Cyrl-RS"/>
        </w:rPr>
      </w:pPr>
    </w:p>
    <w:p w14:paraId="61CEF5CC">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одговорно лице, потврђујем под пуном кривичном, прекршајном и материјалном одговорношћу да су подаци наведени у захтеву и приложеној документацији истинити и веродостојни.</w:t>
      </w:r>
    </w:p>
    <w:p w14:paraId="5BB87FAE">
      <w:pPr>
        <w:rPr>
          <w:rFonts w:ascii="Times New Roman" w:hAnsi="Times New Roman" w:cs="Times New Roman"/>
          <w:sz w:val="24"/>
          <w:szCs w:val="24"/>
          <w:lang w:val="sr-Cyrl-RS"/>
        </w:rPr>
      </w:pPr>
    </w:p>
    <w:p w14:paraId="5007179E">
      <w:pPr>
        <w:rPr>
          <w:rFonts w:ascii="Times New Roman" w:hAnsi="Times New Roman" w:cs="Times New Roman"/>
          <w:sz w:val="24"/>
          <w:szCs w:val="24"/>
          <w:lang w:val="sr-Cyrl-RS"/>
        </w:rPr>
      </w:pPr>
    </w:p>
    <w:p w14:paraId="3B21E755">
      <w:pPr>
        <w:rPr>
          <w:rFonts w:ascii="Times New Roman" w:hAnsi="Times New Roman" w:cs="Times New Roman"/>
          <w:sz w:val="24"/>
          <w:szCs w:val="24"/>
          <w:lang w:val="sr-Cyrl-RS"/>
        </w:rPr>
      </w:pPr>
      <w:r>
        <w:rPr>
          <w:rFonts w:ascii="Times New Roman" w:hAnsi="Times New Roman" w:cs="Times New Roman"/>
          <w:sz w:val="24"/>
          <w:szCs w:val="24"/>
          <w:lang w:val="sr-Cyrl-RS"/>
        </w:rPr>
        <w:t>Датум: _________. 20</w:t>
      </w:r>
      <w:r>
        <w:rPr>
          <w:rFonts w:ascii="Times New Roman" w:hAnsi="Times New Roman" w:cs="Times New Roman"/>
          <w:sz w:val="24"/>
          <w:szCs w:val="24"/>
          <w:lang w:val="en-US"/>
        </w:rPr>
        <w:t>2</w:t>
      </w:r>
      <w:r>
        <w:rPr>
          <w:rFonts w:ascii="Times New Roman" w:hAnsi="Times New Roman" w:cs="Times New Roman"/>
          <w:sz w:val="24"/>
          <w:szCs w:val="24"/>
        </w:rPr>
        <w:t>4</w:t>
      </w:r>
      <w:r>
        <w:rPr>
          <w:rFonts w:ascii="Times New Roman" w:hAnsi="Times New Roman" w:cs="Times New Roman"/>
          <w:sz w:val="24"/>
          <w:szCs w:val="24"/>
          <w:lang w:val="sr-Cyrl-RS"/>
        </w:rPr>
        <w:t>.г.</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 xml:space="preserve">                   </w:t>
      </w:r>
    </w:p>
    <w:p w14:paraId="1EB4870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__________________________________                                      </w:t>
      </w:r>
    </w:p>
    <w:p w14:paraId="156A0659">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(потпис одговорног лица подносиоца захтева)</w:t>
      </w:r>
    </w:p>
    <w:p w14:paraId="0EAD5856">
      <w:pPr>
        <w:rPr>
          <w:rFonts w:ascii="Times New Roman" w:hAnsi="Times New Roman" w:cs="Times New Roman"/>
          <w:sz w:val="24"/>
          <w:szCs w:val="24"/>
          <w:lang w:val="sr-Cyrl-RS"/>
        </w:rPr>
      </w:pPr>
    </w:p>
    <w:p w14:paraId="2B229C95">
      <w:pPr>
        <w:rPr>
          <w:rFonts w:ascii="Times New Roman" w:hAnsi="Times New Roman" w:cs="Times New Roman"/>
          <w:sz w:val="24"/>
          <w:szCs w:val="24"/>
          <w:lang w:val="sr-Cyrl-RS"/>
        </w:rPr>
      </w:pPr>
    </w:p>
    <w:p w14:paraId="7B7EF91D">
      <w:pPr>
        <w:rPr>
          <w:rFonts w:ascii="Times New Roman" w:hAnsi="Times New Roman" w:cs="Times New Roman"/>
          <w:sz w:val="24"/>
          <w:szCs w:val="24"/>
          <w:lang w:val="sr-Cyrl-RS"/>
        </w:rPr>
      </w:pPr>
    </w:p>
    <w:p w14:paraId="5A402C30">
      <w:pPr>
        <w:tabs>
          <w:tab w:val="left" w:pos="945"/>
        </w:tabs>
        <w:rPr>
          <w:rFonts w:ascii="Times New Roman" w:hAnsi="Times New Roman" w:cs="Times New Roman"/>
          <w:sz w:val="24"/>
          <w:szCs w:val="24"/>
          <w:lang w:val="sr-Cyrl-RS"/>
        </w:rPr>
      </w:pPr>
    </w:p>
    <w:sectPr>
      <w:pgSz w:w="11906" w:h="16838"/>
      <w:pgMar w:top="284" w:right="1417" w:bottom="142"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653D0"/>
    <w:multiLevelType w:val="multilevel"/>
    <w:tmpl w:val="016653D0"/>
    <w:lvl w:ilvl="0" w:tentative="0">
      <w:start w:val="1"/>
      <w:numFmt w:val="decimal"/>
      <w:lvlText w:val="%1."/>
      <w:lvlJc w:val="left"/>
      <w:pPr>
        <w:ind w:left="600" w:hanging="360"/>
      </w:pPr>
      <w:rPr>
        <w:rFonts w:hint="default"/>
        <w:b w:val="0"/>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1">
    <w:nsid w:val="7C4007CD"/>
    <w:multiLevelType w:val="multilevel"/>
    <w:tmpl w:val="7C4007C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 w:val="754A615D"/>
  </w:rsids>
  <m:mathPr>
    <m:mathFont m:val="Cambria Math"/>
    <m:brkBin m:val="before"/>
    <m:brkBinSub m:val="--"/>
    <m:smallFrac m:val="0"/>
    <m:dispDef/>
    <m:lMargin m:val="0"/>
    <m:rMargin m:val="0"/>
    <m:defJc m:val="centerGroup"/>
    <m:wrapIndent m:val="1440"/>
    <m:intLim m:val="subSup"/>
    <m:naryLim m:val="undOvr"/>
  </m:mathPr>
  <w:themeFontLang w:val="sr-Latn-R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r-Latn-R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cs="Tahoma"/>
      <w:sz w:val="16"/>
      <w:szCs w:val="16"/>
    </w:rPr>
  </w:style>
  <w:style w:type="paragraph" w:styleId="8">
    <w:name w:val="No Spacing"/>
    <w:qFormat/>
    <w:uiPriority w:val="1"/>
    <w:pPr>
      <w:spacing w:after="0" w:line="240" w:lineRule="auto"/>
    </w:pPr>
    <w:rPr>
      <w:rFonts w:asciiTheme="minorHAnsi" w:hAnsiTheme="minorHAnsi" w:eastAsiaTheme="minorHAnsi" w:cstheme="minorBidi"/>
      <w:sz w:val="22"/>
      <w:szCs w:val="22"/>
      <w:lang w:val="sr-Latn-R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496</Words>
  <Characters>2831</Characters>
  <Lines>23</Lines>
  <Paragraphs>6</Paragraphs>
  <TotalTime>87</TotalTime>
  <ScaleCrop>false</ScaleCrop>
  <LinksUpToDate>false</LinksUpToDate>
  <CharactersWithSpaces>3321</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Jelena Kovacevic</dc:creator>
  <cp:lastModifiedBy>Milena</cp:lastModifiedBy>
  <cp:lastPrinted>2024-07-22T09:57:00Z</cp:lastPrinted>
  <dcterms:modified xsi:type="dcterms:W3CDTF">2024-08-08T05:55:32Z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76D4C44A3B3B4B3F8299185F3624C49B_12</vt:lpwstr>
  </property>
</Properties>
</file>