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6A4D9" w14:textId="77777777" w:rsidR="001A7AC4" w:rsidRDefault="005048B9">
      <w:pPr>
        <w:pStyle w:val="Standard"/>
        <w:ind w:left="75" w:right="75" w:firstLine="634"/>
        <w:jc w:val="both"/>
        <w:rPr>
          <w:rFonts w:cs="Times New Roman"/>
          <w:lang w:val="sr-Cyrl-RS"/>
        </w:rPr>
      </w:pPr>
      <w:proofErr w:type="spellStart"/>
      <w:r>
        <w:rPr>
          <w:rStyle w:val="Podrazumevanifontpasusa1"/>
          <w:rFonts w:cs="Times New Roman"/>
        </w:rPr>
        <w:t>На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основу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члана</w:t>
      </w:r>
      <w:proofErr w:type="spellEnd"/>
      <w:r>
        <w:rPr>
          <w:rStyle w:val="Podrazumevanifontpasusa1"/>
          <w:rFonts w:cs="Times New Roman"/>
        </w:rPr>
        <w:t xml:space="preserve"> 13.  </w:t>
      </w:r>
      <w:proofErr w:type="spellStart"/>
      <w:r>
        <w:rPr>
          <w:rStyle w:val="Podrazumevanifontpasusa1"/>
          <w:rFonts w:cs="Times New Roman"/>
        </w:rPr>
        <w:t>Закона</w:t>
      </w:r>
      <w:proofErr w:type="spellEnd"/>
      <w:r>
        <w:rPr>
          <w:rStyle w:val="Podrazumevanifontpasusa1"/>
          <w:rFonts w:cs="Times New Roman"/>
          <w:color w:val="000000"/>
        </w:rPr>
        <w:t xml:space="preserve"> о </w:t>
      </w:r>
      <w:proofErr w:type="spellStart"/>
      <w:r>
        <w:rPr>
          <w:rStyle w:val="Podrazumevanifontpasusa1"/>
          <w:rFonts w:cs="Times New Roman"/>
          <w:color w:val="000000"/>
        </w:rPr>
        <w:t>подсти</w:t>
      </w:r>
      <w:proofErr w:type="spellEnd"/>
      <w:r>
        <w:rPr>
          <w:rStyle w:val="Podrazumevanifontpasusa1"/>
          <w:rFonts w:cs="Times New Roman"/>
          <w:color w:val="000000"/>
          <w:lang w:val="sr-Cyrl-RS"/>
        </w:rPr>
        <w:t>ц</w:t>
      </w:r>
      <w:proofErr w:type="spellStart"/>
      <w:r>
        <w:rPr>
          <w:rStyle w:val="Podrazumevanifontpasusa1"/>
          <w:rFonts w:cs="Times New Roman"/>
          <w:color w:val="000000"/>
        </w:rPr>
        <w:t>ајима</w:t>
      </w:r>
      <w:proofErr w:type="spellEnd"/>
      <w:r>
        <w:rPr>
          <w:rStyle w:val="Podrazumevanifontpasusa1"/>
          <w:rFonts w:cs="Times New Roman"/>
          <w:color w:val="000000"/>
        </w:rPr>
        <w:t xml:space="preserve"> у </w:t>
      </w:r>
      <w:proofErr w:type="spellStart"/>
      <w:r>
        <w:rPr>
          <w:rStyle w:val="Podrazumevanifontpasusa1"/>
          <w:rFonts w:cs="Times New Roman"/>
          <w:color w:val="000000"/>
        </w:rPr>
        <w:t>пољопривреди</w:t>
      </w:r>
      <w:proofErr w:type="spellEnd"/>
      <w:r>
        <w:rPr>
          <w:rStyle w:val="Podrazumevanifontpasusa1"/>
          <w:rFonts w:cs="Times New Roman"/>
          <w:color w:val="000000"/>
        </w:rPr>
        <w:t xml:space="preserve"> и </w:t>
      </w:r>
      <w:proofErr w:type="spellStart"/>
      <w:r>
        <w:rPr>
          <w:rStyle w:val="Podrazumevanifontpasusa1"/>
          <w:rFonts w:cs="Times New Roman"/>
          <w:color w:val="000000"/>
        </w:rPr>
        <w:t>руралном</w:t>
      </w:r>
      <w:proofErr w:type="spellEnd"/>
      <w:r>
        <w:rPr>
          <w:rStyle w:val="Podrazumevanifontpasusa1"/>
          <w:rFonts w:cs="Times New Roman"/>
          <w:color w:val="000000"/>
        </w:rPr>
        <w:t xml:space="preserve"> </w:t>
      </w:r>
      <w:proofErr w:type="spellStart"/>
      <w:r>
        <w:rPr>
          <w:rStyle w:val="Podrazumevanifontpasusa1"/>
          <w:rFonts w:cs="Times New Roman"/>
          <w:color w:val="000000"/>
        </w:rPr>
        <w:t>развоју</w:t>
      </w:r>
      <w:proofErr w:type="spellEnd"/>
      <w:r>
        <w:rPr>
          <w:rStyle w:val="Podrazumevanifontpasusa1"/>
          <w:rFonts w:cs="Times New Roman"/>
          <w:color w:val="000000"/>
        </w:rPr>
        <w:t xml:space="preserve"> (''</w:t>
      </w:r>
      <w:proofErr w:type="spellStart"/>
      <w:r>
        <w:rPr>
          <w:rStyle w:val="Podrazumevanifontpasusa1"/>
          <w:rFonts w:cs="Times New Roman"/>
          <w:color w:val="000000"/>
        </w:rPr>
        <w:t>Службени</w:t>
      </w:r>
      <w:proofErr w:type="spellEnd"/>
      <w:r>
        <w:rPr>
          <w:rStyle w:val="Podrazumevanifontpasusa1"/>
          <w:rFonts w:cs="Times New Roman"/>
          <w:color w:val="000000"/>
        </w:rPr>
        <w:t xml:space="preserve"> </w:t>
      </w:r>
      <w:proofErr w:type="spellStart"/>
      <w:r>
        <w:rPr>
          <w:rStyle w:val="Podrazumevanifontpasusa1"/>
          <w:rFonts w:cs="Times New Roman"/>
          <w:color w:val="000000"/>
        </w:rPr>
        <w:t>гласник</w:t>
      </w:r>
      <w:proofErr w:type="spellEnd"/>
      <w:r>
        <w:rPr>
          <w:rStyle w:val="Podrazumevanifontpasusa1"/>
          <w:rFonts w:cs="Times New Roman"/>
          <w:color w:val="000000"/>
        </w:rPr>
        <w:t xml:space="preserve"> РС'', </w:t>
      </w:r>
      <w:proofErr w:type="spellStart"/>
      <w:r>
        <w:rPr>
          <w:rStyle w:val="Podrazumevanifontpasusa1"/>
          <w:rFonts w:cs="Times New Roman"/>
          <w:color w:val="000000"/>
        </w:rPr>
        <w:t>број</w:t>
      </w:r>
      <w:proofErr w:type="spellEnd"/>
      <w:r>
        <w:rPr>
          <w:rStyle w:val="Podrazumevanifontpasusa1"/>
          <w:rFonts w:cs="Times New Roman"/>
          <w:color w:val="000000"/>
        </w:rPr>
        <w:t xml:space="preserve"> 10/</w:t>
      </w:r>
      <w:r>
        <w:rPr>
          <w:rStyle w:val="Podrazumevanifontpasusa1"/>
          <w:rFonts w:cs="Times New Roman"/>
        </w:rPr>
        <w:t xml:space="preserve">13), </w:t>
      </w:r>
      <w:r>
        <w:rPr>
          <w:rStyle w:val="Podrazumevanifontpasusa1"/>
          <w:rFonts w:cs="Times New Roman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>
        <w:rPr>
          <w:rStyle w:val="Podrazumevanifontpasusa1"/>
          <w:rFonts w:cs="Times New Roman"/>
          <w:color w:val="000000"/>
        </w:rPr>
        <w:t>(''</w:t>
      </w:r>
      <w:proofErr w:type="spellStart"/>
      <w:r>
        <w:rPr>
          <w:rStyle w:val="Podrazumevanifontpasusa1"/>
          <w:rFonts w:cs="Times New Roman"/>
          <w:color w:val="000000"/>
        </w:rPr>
        <w:t>Службени</w:t>
      </w:r>
      <w:proofErr w:type="spellEnd"/>
      <w:r>
        <w:rPr>
          <w:rStyle w:val="Podrazumevanifontpasusa1"/>
          <w:rFonts w:cs="Times New Roman"/>
          <w:color w:val="000000"/>
        </w:rPr>
        <w:t xml:space="preserve"> </w:t>
      </w:r>
      <w:proofErr w:type="spellStart"/>
      <w:r>
        <w:rPr>
          <w:rStyle w:val="Podrazumevanifontpasusa1"/>
          <w:rFonts w:cs="Times New Roman"/>
          <w:color w:val="000000"/>
        </w:rPr>
        <w:t>гласник</w:t>
      </w:r>
      <w:proofErr w:type="spellEnd"/>
      <w:r>
        <w:rPr>
          <w:rStyle w:val="Podrazumevanifontpasusa1"/>
          <w:rFonts w:cs="Times New Roman"/>
          <w:color w:val="000000"/>
        </w:rPr>
        <w:t xml:space="preserve"> РС'', </w:t>
      </w:r>
      <w:proofErr w:type="spellStart"/>
      <w:r>
        <w:rPr>
          <w:rStyle w:val="Podrazumevanifontpasusa1"/>
          <w:rFonts w:cs="Times New Roman"/>
          <w:color w:val="000000"/>
        </w:rPr>
        <w:t>број</w:t>
      </w:r>
      <w:proofErr w:type="spellEnd"/>
      <w:r>
        <w:rPr>
          <w:rStyle w:val="Podrazumevanifontpasusa1"/>
          <w:rFonts w:cs="Times New Roman"/>
          <w:color w:val="000000"/>
        </w:rPr>
        <w:t xml:space="preserve"> </w:t>
      </w:r>
      <w:r>
        <w:rPr>
          <w:rStyle w:val="Podrazumevanifontpasusa1"/>
          <w:rFonts w:cs="Times New Roman"/>
          <w:color w:val="000000"/>
          <w:lang w:val="sr-Cyrl-RS"/>
        </w:rPr>
        <w:t>103/15</w:t>
      </w:r>
      <w:r>
        <w:rPr>
          <w:rStyle w:val="Podrazumevanifontpasusa1"/>
          <w:rFonts w:cs="Times New Roman"/>
        </w:rPr>
        <w:t>)</w:t>
      </w:r>
      <w:r>
        <w:rPr>
          <w:rStyle w:val="Podrazumevanifontpasusa1"/>
          <w:rFonts w:cs="Times New Roman"/>
          <w:lang w:val="sr-Cyrl-RS"/>
        </w:rPr>
        <w:t xml:space="preserve">, </w:t>
      </w:r>
      <w:proofErr w:type="spellStart"/>
      <w:r>
        <w:rPr>
          <w:rStyle w:val="Podrazumevanifontpasusa1"/>
          <w:rFonts w:cs="Times New Roman"/>
        </w:rPr>
        <w:t>члана</w:t>
      </w:r>
      <w:proofErr w:type="spellEnd"/>
      <w:r>
        <w:rPr>
          <w:rStyle w:val="Podrazumevanifontpasusa1"/>
          <w:rFonts w:cs="Times New Roman"/>
        </w:rPr>
        <w:t xml:space="preserve"> </w:t>
      </w:r>
      <w:r>
        <w:rPr>
          <w:rStyle w:val="Podrazumevanifontpasusa1"/>
          <w:rFonts w:cs="Times New Roman"/>
          <w:lang w:val="sr-Latn-RS"/>
        </w:rPr>
        <w:t>8</w:t>
      </w:r>
      <w:r>
        <w:rPr>
          <w:rStyle w:val="Podrazumevanifontpasusa1"/>
          <w:rFonts w:cs="Times New Roman"/>
        </w:rPr>
        <w:t xml:space="preserve">. </w:t>
      </w:r>
      <w:proofErr w:type="spellStart"/>
      <w:r>
        <w:rPr>
          <w:rStyle w:val="Podrazumevanifontpasusa1"/>
          <w:rFonts w:cs="Times New Roman"/>
        </w:rPr>
        <w:t>Одлуке</w:t>
      </w:r>
      <w:proofErr w:type="spellEnd"/>
      <w:r>
        <w:rPr>
          <w:rStyle w:val="Podrazumevanifontpasusa1"/>
          <w:rFonts w:cs="Times New Roman"/>
        </w:rPr>
        <w:t xml:space="preserve"> о </w:t>
      </w:r>
      <w:proofErr w:type="spellStart"/>
      <w:r>
        <w:rPr>
          <w:rStyle w:val="Podrazumevanifontpasusa1"/>
          <w:rFonts w:cs="Times New Roman"/>
        </w:rPr>
        <w:t>буџету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општине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Осечина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за</w:t>
      </w:r>
      <w:proofErr w:type="spellEnd"/>
      <w:r>
        <w:rPr>
          <w:rStyle w:val="Podrazumevanifontpasusa1"/>
          <w:rFonts w:cs="Times New Roman"/>
        </w:rPr>
        <w:t xml:space="preserve"> 202</w:t>
      </w:r>
      <w:r>
        <w:rPr>
          <w:rStyle w:val="Podrazumevanifontpasusa1"/>
          <w:rFonts w:cs="Times New Roman"/>
          <w:lang w:val="sr-Cyrl-RS"/>
        </w:rPr>
        <w:t>4</w:t>
      </w:r>
      <w:r>
        <w:rPr>
          <w:rStyle w:val="Podrazumevanifontpasusa1"/>
          <w:rFonts w:cs="Times New Roman"/>
        </w:rPr>
        <w:t xml:space="preserve">. </w:t>
      </w:r>
      <w:proofErr w:type="spellStart"/>
      <w:proofErr w:type="gramStart"/>
      <w:r>
        <w:rPr>
          <w:rStyle w:val="Podrazumevanifontpasusa1"/>
          <w:rFonts w:cs="Times New Roman"/>
        </w:rPr>
        <w:t>годину</w:t>
      </w:r>
      <w:proofErr w:type="spellEnd"/>
      <w:proofErr w:type="gramEnd"/>
      <w:r>
        <w:rPr>
          <w:rStyle w:val="Podrazumevanifontpasusa1"/>
          <w:rFonts w:cs="Times New Roman"/>
        </w:rPr>
        <w:t xml:space="preserve"> (''</w:t>
      </w:r>
      <w:proofErr w:type="spellStart"/>
      <w:r>
        <w:rPr>
          <w:rStyle w:val="Podrazumevanifontpasusa1"/>
          <w:rFonts w:cs="Times New Roman"/>
        </w:rPr>
        <w:t>Општински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службени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гласник</w:t>
      </w:r>
      <w:proofErr w:type="spellEnd"/>
      <w:r>
        <w:rPr>
          <w:rStyle w:val="Podrazumevanifontpasusa1"/>
          <w:rFonts w:cs="Times New Roman"/>
        </w:rPr>
        <w:t xml:space="preserve">'', </w:t>
      </w:r>
      <w:proofErr w:type="spellStart"/>
      <w:r>
        <w:rPr>
          <w:rStyle w:val="Podrazumevanifontpasusa1"/>
          <w:rFonts w:cs="Times New Roman"/>
        </w:rPr>
        <w:t>број</w:t>
      </w:r>
      <w:proofErr w:type="spellEnd"/>
      <w:r>
        <w:rPr>
          <w:rStyle w:val="Podrazumevanifontpasusa1"/>
          <w:rFonts w:cs="Times New Roman"/>
          <w:lang w:val="sr-Latn-RS"/>
        </w:rPr>
        <w:t xml:space="preserve"> 3 </w:t>
      </w:r>
      <w:r>
        <w:rPr>
          <w:rStyle w:val="Podrazumevanifontpasusa1"/>
          <w:rFonts w:cs="Times New Roman"/>
          <w:lang w:val="sr-Cyrl-RS"/>
        </w:rPr>
        <w:t>од</w:t>
      </w:r>
      <w:r>
        <w:rPr>
          <w:rStyle w:val="Podrazumevanifontpasusa1"/>
          <w:rFonts w:cs="Times New Roman"/>
          <w:lang w:val="sr-Latn-RS"/>
        </w:rPr>
        <w:t xml:space="preserve"> 06.03.2024.</w:t>
      </w:r>
      <w:r>
        <w:rPr>
          <w:rStyle w:val="Podrazumevanifontpasusa1"/>
          <w:rFonts w:cs="Times New Roman"/>
          <w:lang w:val="sr-Cyrl-RS"/>
        </w:rPr>
        <w:t xml:space="preserve"> године</w:t>
      </w:r>
      <w:r>
        <w:rPr>
          <w:rStyle w:val="Podrazumevanifontpasusa1"/>
          <w:rFonts w:cs="Times New Roman"/>
        </w:rPr>
        <w:t xml:space="preserve">) </w:t>
      </w:r>
      <w:r>
        <w:rPr>
          <w:rStyle w:val="Podrazumevanifontpasusa1"/>
          <w:rFonts w:cs="Times New Roman"/>
          <w:lang w:val="sr-Cyrl-RS"/>
        </w:rPr>
        <w:t xml:space="preserve">и </w:t>
      </w:r>
      <w:proofErr w:type="spellStart"/>
      <w:r>
        <w:rPr>
          <w:rStyle w:val="Podrazumevanifontpasusa1"/>
          <w:rFonts w:cs="Times New Roman"/>
        </w:rPr>
        <w:t>Програма</w:t>
      </w:r>
      <w:proofErr w:type="spellEnd"/>
      <w:r>
        <w:rPr>
          <w:rStyle w:val="Podrazumevanifontpasusa1"/>
          <w:rFonts w:cs="Times New Roman"/>
          <w:lang w:val="sr-Cyrl-CS"/>
        </w:rPr>
        <w:t xml:space="preserve"> мера подршке </w:t>
      </w:r>
      <w:proofErr w:type="spellStart"/>
      <w:r>
        <w:rPr>
          <w:rStyle w:val="Podrazumevanifontpasusa1"/>
          <w:rFonts w:cs="Times New Roman"/>
        </w:rPr>
        <w:t>за</w:t>
      </w:r>
      <w:proofErr w:type="spellEnd"/>
      <w:r>
        <w:rPr>
          <w:rStyle w:val="Podrazumevanifontpasusa1"/>
          <w:rFonts w:cs="Times New Roman"/>
          <w:lang w:val="sr-Cyrl-CS"/>
        </w:rPr>
        <w:t xml:space="preserve"> спровођење пољопривредне политике и политике руралног развоја општине Осечина за 202</w:t>
      </w:r>
      <w:r>
        <w:rPr>
          <w:rStyle w:val="Podrazumevanifontpasusa1"/>
          <w:rFonts w:cs="Times New Roman"/>
          <w:lang w:val="sr-Cyrl-RS"/>
        </w:rPr>
        <w:t>4</w:t>
      </w:r>
      <w:r>
        <w:rPr>
          <w:rStyle w:val="Podrazumevanifontpasusa1"/>
          <w:rFonts w:cs="Times New Roman"/>
          <w:lang w:val="sr-Cyrl-CS"/>
        </w:rPr>
        <w:t xml:space="preserve">. годину, </w:t>
      </w:r>
      <w:proofErr w:type="spellStart"/>
      <w:r>
        <w:rPr>
          <w:rStyle w:val="Podrazumevanifontpasusa1"/>
          <w:rFonts w:cs="Times New Roman"/>
        </w:rPr>
        <w:t>Општинско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веће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општине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Осечина</w:t>
      </w:r>
      <w:proofErr w:type="spellEnd"/>
      <w:r>
        <w:rPr>
          <w:rStyle w:val="Podrazumevanifontpasusa1"/>
          <w:rFonts w:cs="Times New Roman"/>
        </w:rPr>
        <w:t xml:space="preserve">, </w:t>
      </w:r>
      <w:proofErr w:type="spellStart"/>
      <w:r>
        <w:rPr>
          <w:rStyle w:val="Podrazumevanifontpasusa1"/>
          <w:rFonts w:cs="Times New Roman"/>
        </w:rPr>
        <w:t>на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седници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одржаној</w:t>
      </w:r>
      <w:proofErr w:type="spell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дана</w:t>
      </w:r>
      <w:proofErr w:type="spellEnd"/>
      <w:r>
        <w:rPr>
          <w:rStyle w:val="Podrazumevanifontpasusa1"/>
          <w:rFonts w:cs="Times New Roman"/>
          <w:lang w:val="sr-Latn-RS"/>
        </w:rPr>
        <w:t xml:space="preserve"> 08.10</w:t>
      </w:r>
      <w:r>
        <w:rPr>
          <w:rStyle w:val="Podrazumevanifontpasusa1"/>
          <w:rFonts w:cs="Times New Roman"/>
        </w:rPr>
        <w:t>.202</w:t>
      </w:r>
      <w:r>
        <w:rPr>
          <w:rStyle w:val="Podrazumevanifontpasusa1"/>
          <w:rFonts w:cs="Times New Roman"/>
          <w:lang w:val="sr-Latn-RS"/>
        </w:rPr>
        <w:t>4</w:t>
      </w:r>
      <w:r>
        <w:rPr>
          <w:rStyle w:val="Podrazumevanifontpasusa1"/>
          <w:rFonts w:cs="Times New Roman"/>
        </w:rPr>
        <w:t xml:space="preserve">. </w:t>
      </w:r>
      <w:proofErr w:type="spellStart"/>
      <w:proofErr w:type="gramStart"/>
      <w:r>
        <w:rPr>
          <w:rStyle w:val="Podrazumevanifontpasusa1"/>
          <w:rFonts w:cs="Times New Roman"/>
        </w:rPr>
        <w:t>године</w:t>
      </w:r>
      <w:proofErr w:type="spellEnd"/>
      <w:proofErr w:type="gramEnd"/>
      <w:r>
        <w:rPr>
          <w:rStyle w:val="Podrazumevanifontpasusa1"/>
          <w:rFonts w:cs="Times New Roman"/>
        </w:rPr>
        <w:t xml:space="preserve"> </w:t>
      </w:r>
      <w:proofErr w:type="spellStart"/>
      <w:r>
        <w:rPr>
          <w:rStyle w:val="Podrazumevanifontpasusa1"/>
          <w:rFonts w:cs="Times New Roman"/>
        </w:rPr>
        <w:t>доноси</w:t>
      </w:r>
      <w:proofErr w:type="spellEnd"/>
      <w:r>
        <w:rPr>
          <w:rStyle w:val="Podrazumevanifontpasusa1"/>
          <w:rFonts w:cs="Times New Roman"/>
          <w:lang w:val="sr-Cyrl-RS"/>
        </w:rPr>
        <w:t>:</w:t>
      </w:r>
    </w:p>
    <w:p w14:paraId="32185AAC" w14:textId="77777777" w:rsidR="001A7AC4" w:rsidRDefault="001A7AC4">
      <w:pPr>
        <w:pStyle w:val="Standard"/>
        <w:jc w:val="both"/>
        <w:rPr>
          <w:rFonts w:cs="Times New Roman"/>
          <w:b/>
        </w:rPr>
      </w:pPr>
    </w:p>
    <w:p w14:paraId="6B5B4FC6" w14:textId="77777777" w:rsidR="001A7AC4" w:rsidRDefault="005048B9">
      <w:pPr>
        <w:pStyle w:val="Naslov11"/>
        <w:spacing w:line="360" w:lineRule="auto"/>
        <w:outlineLvl w:val="9"/>
      </w:pPr>
      <w:bookmarkStart w:id="0" w:name="_GoBack"/>
      <w:r>
        <w:t>ОДЛУК</w:t>
      </w:r>
      <w:r>
        <w:rPr>
          <w:lang w:val="sr-Cyrl-RS"/>
        </w:rPr>
        <w:t>У</w:t>
      </w:r>
      <w:r>
        <w:t xml:space="preserve"> </w:t>
      </w:r>
    </w:p>
    <w:p w14:paraId="29105039" w14:textId="77777777" w:rsidR="001A7AC4" w:rsidRDefault="005048B9">
      <w:pPr>
        <w:pStyle w:val="Naslov11"/>
        <w:spacing w:line="360" w:lineRule="auto"/>
        <w:outlineLvl w:val="9"/>
      </w:pPr>
      <w:r>
        <w:rPr>
          <w:rStyle w:val="Podrazumevanifontpasusa1"/>
        </w:rPr>
        <w:t>О РАСПИСИВАЊУ КОНКУРСА ЗА ДОДЕЛУ СРЕДСТАВА</w:t>
      </w:r>
    </w:p>
    <w:p w14:paraId="71E266C2" w14:textId="77777777" w:rsidR="001A7AC4" w:rsidRDefault="005048B9">
      <w:pPr>
        <w:pStyle w:val="Standard"/>
        <w:jc w:val="center"/>
        <w:rPr>
          <w:rStyle w:val="Podrazumevanifontpasusa1"/>
          <w:rFonts w:cs="Times New Roman"/>
          <w:b/>
          <w:bCs/>
          <w:lang w:val="sr-Cyrl-RS"/>
        </w:rPr>
      </w:pPr>
      <w:r>
        <w:rPr>
          <w:rStyle w:val="Podrazumevanifontpasusa1"/>
          <w:rFonts w:cs="Times New Roman"/>
          <w:b/>
          <w:bCs/>
        </w:rPr>
        <w:t xml:space="preserve">ЗА </w:t>
      </w:r>
      <w:r>
        <w:rPr>
          <w:rStyle w:val="Podrazumevanifontpasusa1"/>
          <w:rFonts w:cs="Times New Roman"/>
          <w:b/>
          <w:bCs/>
          <w:lang w:val="sr-Cyrl-RS"/>
        </w:rPr>
        <w:t>РАЗВОЈ ПЧЕЛАРСТВА НА ТЕРИТОРИЈИ ОПШТИНЕ ОСЕЧИНА У 202</w:t>
      </w:r>
      <w:r>
        <w:rPr>
          <w:rStyle w:val="Podrazumevanifontpasusa1"/>
          <w:rFonts w:cs="Times New Roman"/>
          <w:b/>
          <w:bCs/>
          <w:lang w:val="sr-Cyrl-RS"/>
        </w:rPr>
        <w:t>4</w:t>
      </w:r>
      <w:r>
        <w:rPr>
          <w:rStyle w:val="Podrazumevanifontpasusa1"/>
          <w:rFonts w:cs="Times New Roman"/>
          <w:b/>
          <w:bCs/>
          <w:lang w:val="sr-Cyrl-RS"/>
        </w:rPr>
        <w:t>. ГОДИНИ</w:t>
      </w:r>
    </w:p>
    <w:bookmarkEnd w:id="0"/>
    <w:p w14:paraId="158D0855" w14:textId="77777777" w:rsidR="001A7AC4" w:rsidRDefault="001A7AC4">
      <w:pPr>
        <w:pStyle w:val="Default"/>
        <w:jc w:val="center"/>
        <w:rPr>
          <w:lang w:val="sr-Cyrl-CS"/>
        </w:rPr>
      </w:pPr>
    </w:p>
    <w:p w14:paraId="5E854F10" w14:textId="77777777" w:rsidR="001A7AC4" w:rsidRDefault="005048B9">
      <w:pPr>
        <w:pStyle w:val="Default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Предмет</w:t>
      </w:r>
      <w:proofErr w:type="spellEnd"/>
      <w:r>
        <w:rPr>
          <w:b/>
          <w:bCs/>
        </w:rPr>
        <w:t>:</w:t>
      </w:r>
    </w:p>
    <w:p w14:paraId="3B36FCC4" w14:textId="77777777" w:rsidR="001A7AC4" w:rsidRDefault="001A7AC4">
      <w:pPr>
        <w:pStyle w:val="Default"/>
        <w:ind w:left="720"/>
        <w:jc w:val="both"/>
        <w:rPr>
          <w:b/>
          <w:bCs/>
        </w:rPr>
      </w:pPr>
    </w:p>
    <w:p w14:paraId="478BD0E1" w14:textId="77777777" w:rsidR="001A7AC4" w:rsidRDefault="005048B9">
      <w:pPr>
        <w:pStyle w:val="Default"/>
        <w:numPr>
          <w:ilvl w:val="0"/>
          <w:numId w:val="2"/>
        </w:numPr>
        <w:jc w:val="both"/>
      </w:pPr>
      <w:proofErr w:type="spellStart"/>
      <w:proofErr w:type="gramStart"/>
      <w:r>
        <w:rPr>
          <w:rStyle w:val="Podrazumevanifontpasusa1"/>
        </w:rPr>
        <w:t>избор</w:t>
      </w:r>
      <w:proofErr w:type="spellEnd"/>
      <w:proofErr w:type="gram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корисника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средстава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на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основу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Правилника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условима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начину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остваривања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подстицаје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развој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пчеларства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територији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Осечина</w:t>
      </w:r>
      <w:proofErr w:type="spellEnd"/>
      <w:r>
        <w:rPr>
          <w:bCs/>
        </w:rPr>
        <w:t xml:space="preserve"> у 202</w:t>
      </w:r>
      <w:r>
        <w:rPr>
          <w:bCs/>
          <w:lang w:val="sr-Cyrl-RS"/>
        </w:rPr>
        <w:t>4</w:t>
      </w:r>
      <w:r>
        <w:rPr>
          <w:bCs/>
        </w:rPr>
        <w:t xml:space="preserve">. </w:t>
      </w:r>
      <w:proofErr w:type="spellStart"/>
      <w:proofErr w:type="gramStart"/>
      <w:r>
        <w:rPr>
          <w:bCs/>
        </w:rPr>
        <w:t>години</w:t>
      </w:r>
      <w:proofErr w:type="spellEnd"/>
      <w:proofErr w:type="gramEnd"/>
      <w:r>
        <w:rPr>
          <w:rStyle w:val="Podrazumevanifontpasusa1"/>
        </w:rPr>
        <w:t xml:space="preserve">, у </w:t>
      </w:r>
      <w:proofErr w:type="spellStart"/>
      <w:r>
        <w:rPr>
          <w:rStyle w:val="Podrazumevanifontpasusa1"/>
        </w:rPr>
        <w:t>оквиру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реализације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Програма</w:t>
      </w:r>
      <w:proofErr w:type="spellEnd"/>
      <w:r>
        <w:rPr>
          <w:rStyle w:val="Podrazumevanifontpasusa1"/>
          <w:lang w:val="sr-Cyrl-RS"/>
        </w:rPr>
        <w:t xml:space="preserve"> мера</w:t>
      </w:r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подршке</w:t>
      </w:r>
      <w:proofErr w:type="spellEnd"/>
      <w:r>
        <w:rPr>
          <w:rStyle w:val="Podrazumevanifontpasusa1"/>
        </w:rPr>
        <w:t xml:space="preserve"> </w:t>
      </w:r>
      <w:r>
        <w:rPr>
          <w:rStyle w:val="Podrazumevanifontpasusa1"/>
          <w:lang w:val="sr-Cyrl-RS"/>
        </w:rPr>
        <w:t xml:space="preserve">за </w:t>
      </w:r>
      <w:proofErr w:type="spellStart"/>
      <w:r>
        <w:rPr>
          <w:rStyle w:val="Podrazumevanifontpasusa1"/>
        </w:rPr>
        <w:t>спровођење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пољопривредне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политике</w:t>
      </w:r>
      <w:proofErr w:type="spellEnd"/>
      <w:r>
        <w:rPr>
          <w:rStyle w:val="Podrazumevanifontpasusa1"/>
        </w:rPr>
        <w:t xml:space="preserve"> и </w:t>
      </w:r>
      <w:proofErr w:type="spellStart"/>
      <w:r>
        <w:rPr>
          <w:rStyle w:val="Podrazumevanifontpasusa1"/>
        </w:rPr>
        <w:t>политике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руралног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развоја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на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територији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општине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Осечин</w:t>
      </w:r>
      <w:r>
        <w:rPr>
          <w:rStyle w:val="Podrazumevanifontpasusa1"/>
        </w:rPr>
        <w:t>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за</w:t>
      </w:r>
      <w:proofErr w:type="spellEnd"/>
      <w:r>
        <w:rPr>
          <w:rStyle w:val="Podrazumevanifontpasusa1"/>
        </w:rPr>
        <w:t xml:space="preserve"> 202</w:t>
      </w:r>
      <w:r>
        <w:rPr>
          <w:rStyle w:val="Podrazumevanifontpasusa1"/>
          <w:lang w:val="sr-Cyrl-RS"/>
        </w:rPr>
        <w:t>4</w:t>
      </w:r>
      <w:r>
        <w:rPr>
          <w:rStyle w:val="Podrazumevanifontpasusa1"/>
        </w:rPr>
        <w:t xml:space="preserve">. </w:t>
      </w:r>
      <w:proofErr w:type="spellStart"/>
      <w:proofErr w:type="gramStart"/>
      <w:r>
        <w:rPr>
          <w:rStyle w:val="Podrazumevanifontpasusa1"/>
        </w:rPr>
        <w:t>годину</w:t>
      </w:r>
      <w:proofErr w:type="spellEnd"/>
      <w:proofErr w:type="gramEnd"/>
      <w:r>
        <w:rPr>
          <w:rStyle w:val="Podrazumevanifontpasusa1"/>
        </w:rPr>
        <w:t xml:space="preserve">, а у </w:t>
      </w:r>
      <w:proofErr w:type="spellStart"/>
      <w:r>
        <w:rPr>
          <w:rStyle w:val="Podrazumevanifontpasusa1"/>
        </w:rPr>
        <w:t>циљу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стварања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услова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за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очување</w:t>
      </w:r>
      <w:proofErr w:type="spellEnd"/>
      <w:r>
        <w:rPr>
          <w:rStyle w:val="Podrazumevanifontpasusa1"/>
        </w:rPr>
        <w:t xml:space="preserve">, </w:t>
      </w:r>
      <w:proofErr w:type="spellStart"/>
      <w:r>
        <w:rPr>
          <w:rStyle w:val="Podrazumevanifontpasusa1"/>
        </w:rPr>
        <w:t>подстицање</w:t>
      </w:r>
      <w:proofErr w:type="spellEnd"/>
      <w:r>
        <w:rPr>
          <w:rStyle w:val="Podrazumevanifontpasusa1"/>
        </w:rPr>
        <w:t xml:space="preserve">, </w:t>
      </w:r>
      <w:proofErr w:type="spellStart"/>
      <w:r>
        <w:rPr>
          <w:rStyle w:val="Podrazumevanifontpasusa1"/>
        </w:rPr>
        <w:t>унапређење</w:t>
      </w:r>
      <w:proofErr w:type="spellEnd"/>
      <w:r>
        <w:rPr>
          <w:rStyle w:val="Podrazumevanifontpasusa1"/>
        </w:rPr>
        <w:t xml:space="preserve"> и </w:t>
      </w:r>
      <w:proofErr w:type="spellStart"/>
      <w:r>
        <w:rPr>
          <w:rStyle w:val="Podrazumevanifontpasusa1"/>
        </w:rPr>
        <w:t>развој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пчеларске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производње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на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подручју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општине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Осечина</w:t>
      </w:r>
      <w:proofErr w:type="spellEnd"/>
      <w:r>
        <w:rPr>
          <w:rStyle w:val="Podrazumevanifontpasusa1"/>
        </w:rPr>
        <w:t>.</w:t>
      </w:r>
    </w:p>
    <w:p w14:paraId="59D9343C" w14:textId="77777777" w:rsidR="001A7AC4" w:rsidRDefault="001A7AC4">
      <w:pPr>
        <w:pStyle w:val="Default"/>
        <w:jc w:val="both"/>
      </w:pPr>
    </w:p>
    <w:p w14:paraId="7CB5BC3B" w14:textId="77777777" w:rsidR="001A7AC4" w:rsidRDefault="005048B9">
      <w:pPr>
        <w:pStyle w:val="Default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Програм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мера</w:t>
      </w:r>
      <w:proofErr w:type="spellEnd"/>
      <w:r>
        <w:rPr>
          <w:b/>
          <w:bCs/>
        </w:rPr>
        <w:t>:</w:t>
      </w:r>
    </w:p>
    <w:p w14:paraId="63032CDA" w14:textId="77777777" w:rsidR="001A7AC4" w:rsidRDefault="001A7AC4">
      <w:pPr>
        <w:pStyle w:val="Default"/>
        <w:ind w:left="720"/>
        <w:jc w:val="both"/>
      </w:pPr>
    </w:p>
    <w:p w14:paraId="0BDC8622" w14:textId="77777777" w:rsidR="001A7AC4" w:rsidRDefault="005048B9">
      <w:pPr>
        <w:pStyle w:val="Default"/>
        <w:numPr>
          <w:ilvl w:val="0"/>
          <w:numId w:val="2"/>
        </w:numPr>
        <w:jc w:val="both"/>
        <w:rPr>
          <w:lang w:val="sr-Cyrl-RS"/>
        </w:rPr>
      </w:pPr>
      <w:r>
        <w:rPr>
          <w:bCs/>
          <w:lang w:val="sr-Latn-CS"/>
        </w:rPr>
        <w:t xml:space="preserve"> Унапређење и развој пчел</w:t>
      </w:r>
      <w:r>
        <w:rPr>
          <w:bCs/>
          <w:lang w:val="sr-Cyrl-RS"/>
        </w:rPr>
        <w:t>арства путем доделе бесповратних средстава при куповини нових кошница, ројева</w:t>
      </w:r>
      <w:r>
        <w:rPr>
          <w:bCs/>
          <w:lang w:val="sr-Cyrl-RS"/>
        </w:rPr>
        <w:t xml:space="preserve">  и пчеларске опреме у износу до 50 % од вредности купљене опреме, не рачунајући износ ПДВ-а</w:t>
      </w:r>
      <w:r>
        <w:rPr>
          <w:bCs/>
          <w:lang w:val="sr-Latn-RS"/>
        </w:rPr>
        <w:t xml:space="preserve">. </w:t>
      </w:r>
      <w:r>
        <w:rPr>
          <w:bCs/>
          <w:lang w:val="sr-Cyrl-RS"/>
        </w:rPr>
        <w:t>Укупна вредност инвестиције за кошнице, ројеве  и пчеларску опрему не може бити већа од 60.000,00 динара без ПДВ-а.</w:t>
      </w:r>
    </w:p>
    <w:p w14:paraId="26127F26" w14:textId="77777777" w:rsidR="001A7AC4" w:rsidRDefault="001A7AC4">
      <w:pPr>
        <w:pStyle w:val="Default"/>
        <w:ind w:left="720"/>
        <w:jc w:val="both"/>
        <w:rPr>
          <w:b/>
          <w:lang w:val="sr-Cyrl-CS"/>
        </w:rPr>
      </w:pPr>
    </w:p>
    <w:p w14:paraId="2EA4A282" w14:textId="77777777" w:rsidR="001A7AC4" w:rsidRDefault="005048B9">
      <w:pPr>
        <w:pStyle w:val="Default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Услови</w:t>
      </w:r>
      <w:proofErr w:type="spellEnd"/>
    </w:p>
    <w:p w14:paraId="7CFB1690" w14:textId="77777777" w:rsidR="001A7AC4" w:rsidRDefault="001A7AC4">
      <w:pPr>
        <w:pStyle w:val="Default"/>
        <w:ind w:firstLine="360"/>
        <w:jc w:val="both"/>
        <w:rPr>
          <w:b/>
          <w:bCs/>
        </w:rPr>
      </w:pPr>
    </w:p>
    <w:p w14:paraId="479D7B23" w14:textId="77777777" w:rsidR="001A7AC4" w:rsidRDefault="005048B9">
      <w:pPr>
        <w:pStyle w:val="Default"/>
        <w:ind w:firstLine="360"/>
        <w:jc w:val="both"/>
      </w:pP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Пр</w:t>
      </w:r>
      <w:r>
        <w:t>ограму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Осечина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пчеларском</w:t>
      </w:r>
      <w:proofErr w:type="spellEnd"/>
      <w:r>
        <w:t xml:space="preserve"> </w:t>
      </w:r>
      <w:proofErr w:type="spellStart"/>
      <w:r>
        <w:t>производњом</w:t>
      </w:r>
      <w:proofErr w:type="spellEnd"/>
      <w:r>
        <w:t xml:space="preserve"> и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7F89CC0C" w14:textId="77777777" w:rsidR="001A7AC4" w:rsidRDefault="001A7AC4">
      <w:pPr>
        <w:pStyle w:val="Default"/>
        <w:jc w:val="both"/>
      </w:pPr>
    </w:p>
    <w:p w14:paraId="6465DC7F" w14:textId="77777777" w:rsidR="001A7AC4" w:rsidRDefault="005048B9">
      <w:pPr>
        <w:pStyle w:val="ListParagraph"/>
        <w:numPr>
          <w:ilvl w:val="0"/>
          <w:numId w:val="3"/>
        </w:numPr>
        <w:autoSpaceDN/>
        <w:ind w:left="993" w:hanging="426"/>
        <w:jc w:val="both"/>
        <w:textAlignment w:val="auto"/>
        <w:rPr>
          <w:rFonts w:eastAsia="Arial Unicode MS" w:cs="Times New Roman"/>
          <w:kern w:val="2"/>
          <w:szCs w:val="24"/>
          <w:lang w:eastAsia="ar-SA"/>
        </w:rPr>
      </w:pPr>
      <w:r>
        <w:rPr>
          <w:rFonts w:eastAsia="Arial Unicode MS" w:cs="Times New Roman"/>
          <w:kern w:val="2"/>
          <w:szCs w:val="24"/>
          <w:lang w:val="sr-Cyrl-RS" w:eastAsia="ar-SA"/>
        </w:rPr>
        <w:t>д</w:t>
      </w:r>
      <w:r>
        <w:rPr>
          <w:rFonts w:eastAsia="Arial Unicode MS" w:cs="Times New Roman"/>
          <w:kern w:val="2"/>
          <w:szCs w:val="24"/>
          <w:lang w:eastAsia="ar-SA"/>
        </w:rPr>
        <w:t>а ј</w:t>
      </w:r>
      <w:r>
        <w:rPr>
          <w:rFonts w:eastAsia="Arial Unicode MS" w:cs="Times New Roman"/>
          <w:kern w:val="2"/>
          <w:szCs w:val="24"/>
          <w:lang w:val="sr-Cyrl-CS" w:eastAsia="ar-SA"/>
        </w:rPr>
        <w:t>е подносилац захтева уписан као носилац регистрованог пољопривредног газдинства које се налази у активном статусу у 202</w:t>
      </w:r>
      <w:r>
        <w:rPr>
          <w:rFonts w:eastAsia="Arial Unicode MS" w:cs="Times New Roman"/>
          <w:kern w:val="2"/>
          <w:szCs w:val="24"/>
          <w:lang w:val="sr-Cyrl-RS" w:eastAsia="ar-SA"/>
        </w:rPr>
        <w:t>4</w:t>
      </w:r>
      <w:r>
        <w:rPr>
          <w:rFonts w:eastAsia="Arial Unicode MS" w:cs="Times New Roman"/>
          <w:kern w:val="2"/>
          <w:szCs w:val="24"/>
          <w:lang w:val="sr-Cyrl-CS" w:eastAsia="ar-SA"/>
        </w:rPr>
        <w:t>. години;</w:t>
      </w:r>
    </w:p>
    <w:p w14:paraId="32C8E2F5" w14:textId="77777777" w:rsidR="001A7AC4" w:rsidRDefault="005048B9">
      <w:pPr>
        <w:pStyle w:val="ListParagraph"/>
        <w:widowControl/>
        <w:numPr>
          <w:ilvl w:val="0"/>
          <w:numId w:val="3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>
        <w:rPr>
          <w:rFonts w:eastAsia="Arial Unicode MS" w:cs="Times New Roman"/>
          <w:kern w:val="2"/>
          <w:szCs w:val="24"/>
          <w:lang w:val="sr-Cyrl-RS" w:eastAsia="ar-SA"/>
        </w:rPr>
        <w:t xml:space="preserve"> д</w:t>
      </w:r>
      <w:r>
        <w:rPr>
          <w:rFonts w:eastAsia="Arial Unicode MS" w:cs="Times New Roman"/>
          <w:kern w:val="2"/>
          <w:szCs w:val="24"/>
          <w:lang w:eastAsia="ar-SA"/>
        </w:rPr>
        <w:t xml:space="preserve">а </w:t>
      </w:r>
      <w:proofErr w:type="spellStart"/>
      <w:r>
        <w:rPr>
          <w:rFonts w:eastAsia="Arial Unicode MS" w:cs="Times New Roman"/>
          <w:kern w:val="2"/>
          <w:szCs w:val="24"/>
          <w:lang w:eastAsia="ar-SA"/>
        </w:rPr>
        <w:t>подносилац</w:t>
      </w:r>
      <w:proofErr w:type="spellEnd"/>
      <w:r>
        <w:rPr>
          <w:rFonts w:eastAsia="Arial Unicode MS" w:cs="Times New Roman"/>
          <w:kern w:val="2"/>
          <w:szCs w:val="24"/>
          <w:lang w:eastAsia="ar-SA"/>
        </w:rPr>
        <w:t xml:space="preserve"> </w:t>
      </w:r>
      <w:proofErr w:type="spellStart"/>
      <w:r>
        <w:rPr>
          <w:rFonts w:eastAsia="Arial Unicode MS" w:cs="Times New Roman"/>
          <w:kern w:val="2"/>
          <w:szCs w:val="24"/>
          <w:lang w:eastAsia="ar-SA"/>
        </w:rPr>
        <w:t>захтева</w:t>
      </w:r>
      <w:proofErr w:type="spellEnd"/>
      <w:r>
        <w:rPr>
          <w:rFonts w:cs="Times New Roman"/>
          <w:szCs w:val="24"/>
          <w:lang w:val="sr-Cyrl-CS"/>
        </w:rPr>
        <w:t xml:space="preserve"> има пребивалиште на територији општине Осечина;</w:t>
      </w:r>
    </w:p>
    <w:p w14:paraId="5FB79D48" w14:textId="77777777" w:rsidR="001A7AC4" w:rsidRDefault="005048B9">
      <w:pPr>
        <w:pStyle w:val="ListParagraph"/>
        <w:widowControl/>
        <w:numPr>
          <w:ilvl w:val="0"/>
          <w:numId w:val="3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да</w:t>
      </w:r>
      <w:r>
        <w:rPr>
          <w:rFonts w:cs="Times New Roman"/>
          <w:szCs w:val="24"/>
          <w:lang w:val="sr-Latn-CS"/>
        </w:rPr>
        <w:t xml:space="preserve"> је</w:t>
      </w:r>
      <w:r>
        <w:rPr>
          <w:rFonts w:cs="Times New Roman"/>
          <w:szCs w:val="24"/>
          <w:lang w:val="sr-Cyrl-CS"/>
        </w:rPr>
        <w:t xml:space="preserve"> подносилац захтева измирио сва потраживања по основу пореских обавеза према </w:t>
      </w:r>
      <w:r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CS"/>
        </w:rPr>
        <w:t>општинској управи Осечина;</w:t>
      </w:r>
    </w:p>
    <w:p w14:paraId="2219A98D" w14:textId="77777777" w:rsidR="001A7AC4" w:rsidRDefault="005048B9">
      <w:pPr>
        <w:pStyle w:val="ListParagraph"/>
        <w:widowControl/>
        <w:numPr>
          <w:ilvl w:val="0"/>
          <w:numId w:val="3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да није користио средства Републике Србије по истом основу у 202</w:t>
      </w:r>
      <w:r>
        <w:rPr>
          <w:rFonts w:cs="Times New Roman"/>
          <w:szCs w:val="24"/>
          <w:lang w:val="sr-Cyrl-RS"/>
        </w:rPr>
        <w:t>4</w:t>
      </w:r>
      <w:r>
        <w:rPr>
          <w:rFonts w:cs="Times New Roman"/>
          <w:szCs w:val="24"/>
          <w:lang w:val="sr-Cyrl-RS"/>
        </w:rPr>
        <w:t>. години;</w:t>
      </w:r>
    </w:p>
    <w:p w14:paraId="4D8A4A42" w14:textId="77777777" w:rsidR="001A7AC4" w:rsidRDefault="005048B9">
      <w:pPr>
        <w:pStyle w:val="ListParagraph"/>
        <w:widowControl/>
        <w:numPr>
          <w:ilvl w:val="0"/>
          <w:numId w:val="3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да је члан пчеларског удружења са седиштем на територији општине Осечина;</w:t>
      </w:r>
    </w:p>
    <w:p w14:paraId="4D4F9D1E" w14:textId="77777777" w:rsidR="001A7AC4" w:rsidRDefault="005048B9">
      <w:pPr>
        <w:pStyle w:val="ListParagraph"/>
        <w:widowControl/>
        <w:numPr>
          <w:ilvl w:val="0"/>
          <w:numId w:val="3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да има најмање 10 кошница уписаних у регистар сточног фонда код надлежне ветеринарске 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станице, а за пољопривреднике почетнике потврда пчеларског друштва да је у 202</w:t>
      </w:r>
      <w:r>
        <w:rPr>
          <w:rFonts w:cs="Times New Roman"/>
          <w:szCs w:val="24"/>
          <w:lang w:val="sr-Cyrl-RS"/>
        </w:rPr>
        <w:t>4</w:t>
      </w:r>
      <w:r>
        <w:rPr>
          <w:rFonts w:cs="Times New Roman"/>
          <w:szCs w:val="24"/>
          <w:lang w:val="sr-Cyrl-RS"/>
        </w:rPr>
        <w:t>. години први</w:t>
      </w:r>
      <w:r>
        <w:rPr>
          <w:rFonts w:cs="Times New Roman"/>
          <w:szCs w:val="24"/>
          <w:lang w:val="sr-Cyrl-RS"/>
        </w:rPr>
        <w:t xml:space="preserve"> пут уписан у евиденцију;</w:t>
      </w:r>
    </w:p>
    <w:p w14:paraId="024B6B42" w14:textId="77777777" w:rsidR="001A7AC4" w:rsidRDefault="005048B9">
      <w:pPr>
        <w:pStyle w:val="ListParagraph"/>
        <w:widowControl/>
        <w:numPr>
          <w:ilvl w:val="0"/>
          <w:numId w:val="3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>
        <w:rPr>
          <w:rFonts w:cs="Times New Roman"/>
          <w:szCs w:val="24"/>
          <w:lang w:val="sr-Cyrl-RS"/>
        </w:rPr>
        <w:t xml:space="preserve"> д</w:t>
      </w:r>
      <w:r>
        <w:rPr>
          <w:rFonts w:cs="Times New Roman"/>
          <w:szCs w:val="24"/>
          <w:lang w:val="sr-Cyrl-RS"/>
        </w:rPr>
        <w:t>а је измирио све уговорне обавезе по било ком конкурсу општине Осечина за развој пољопривреде и руралног развоја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у протекле 3 године.</w:t>
      </w:r>
    </w:p>
    <w:p w14:paraId="225E70E9" w14:textId="77777777" w:rsidR="001A7AC4" w:rsidRDefault="001A7AC4">
      <w:pPr>
        <w:pStyle w:val="Default"/>
        <w:jc w:val="both"/>
        <w:rPr>
          <w:b/>
          <w:bCs/>
          <w:lang w:val="sr-Cyrl-CS"/>
        </w:rPr>
      </w:pPr>
    </w:p>
    <w:p w14:paraId="1C1E5B63" w14:textId="77777777" w:rsidR="001A7AC4" w:rsidRDefault="005048B9">
      <w:pPr>
        <w:pStyle w:val="Default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Потребна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  <w:lang w:val="sr-Cyrl-RS"/>
        </w:rPr>
        <w:t>:</w:t>
      </w:r>
    </w:p>
    <w:p w14:paraId="53A4AD0C" w14:textId="77777777" w:rsidR="001A7AC4" w:rsidRDefault="005048B9">
      <w:pPr>
        <w:pStyle w:val="Default"/>
        <w:jc w:val="both"/>
      </w:pPr>
      <w:r>
        <w:rPr>
          <w:rStyle w:val="Podrazumevanifontpasusa1"/>
        </w:rPr>
        <w:tab/>
      </w:r>
    </w:p>
    <w:p w14:paraId="6F8F7528" w14:textId="77777777" w:rsidR="001A7AC4" w:rsidRDefault="005048B9">
      <w:pPr>
        <w:pStyle w:val="Default"/>
        <w:numPr>
          <w:ilvl w:val="0"/>
          <w:numId w:val="2"/>
        </w:numPr>
        <w:jc w:val="both"/>
      </w:pPr>
      <w:proofErr w:type="spellStart"/>
      <w:proofErr w:type="gramStart"/>
      <w:r>
        <w:rPr>
          <w:rStyle w:val="Podrazumevanifontpasusa1"/>
        </w:rPr>
        <w:t>потврд</w:t>
      </w:r>
      <w:proofErr w:type="spellEnd"/>
      <w:r>
        <w:rPr>
          <w:rStyle w:val="Podrazumevanifontpasusa1"/>
          <w:lang w:val="sr-Cyrl-RS"/>
        </w:rPr>
        <w:t>а</w:t>
      </w:r>
      <w:proofErr w:type="gramEnd"/>
      <w:r>
        <w:rPr>
          <w:rStyle w:val="Podrazumevanifontpasusa1"/>
        </w:rPr>
        <w:t xml:space="preserve"> о </w:t>
      </w:r>
      <w:proofErr w:type="spellStart"/>
      <w:r>
        <w:rPr>
          <w:rStyle w:val="Podrazumevanifontpasusa1"/>
        </w:rPr>
        <w:t>активном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статусу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пољопривредног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газдинстава</w:t>
      </w:r>
      <w:proofErr w:type="spellEnd"/>
      <w:r>
        <w:rPr>
          <w:rStyle w:val="Podrazumevanifontpasusa1"/>
        </w:rPr>
        <w:t xml:space="preserve"> у 202</w:t>
      </w:r>
      <w:r>
        <w:rPr>
          <w:rStyle w:val="Podrazumevanifontpasusa1"/>
          <w:lang w:val="sr-Cyrl-RS"/>
        </w:rPr>
        <w:t>4</w:t>
      </w:r>
      <w:r>
        <w:rPr>
          <w:rStyle w:val="Podrazumevanifontpasusa1"/>
        </w:rPr>
        <w:t xml:space="preserve">. </w:t>
      </w:r>
      <w:proofErr w:type="spellStart"/>
      <w:r>
        <w:rPr>
          <w:rStyle w:val="Podrazumevanifontpasusa1"/>
        </w:rPr>
        <w:t>годин</w:t>
      </w:r>
      <w:r>
        <w:rPr>
          <w:rStyle w:val="Podrazumevanifontpasusa1"/>
        </w:rPr>
        <w:t>и</w:t>
      </w:r>
      <w:proofErr w:type="spellEnd"/>
      <w:r>
        <w:rPr>
          <w:rStyle w:val="Podrazumevanifontpasusa1"/>
        </w:rPr>
        <w:t>;</w:t>
      </w:r>
    </w:p>
    <w:p w14:paraId="6D8E6A87" w14:textId="77777777" w:rsidR="001A7AC4" w:rsidRDefault="005048B9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>потврда Општинске управе Осечина о измиреним пореским обавезама;</w:t>
      </w:r>
    </w:p>
    <w:p w14:paraId="0B99A592" w14:textId="77777777" w:rsidR="001A7AC4" w:rsidRDefault="005048B9">
      <w:pPr>
        <w:pStyle w:val="Default"/>
        <w:numPr>
          <w:ilvl w:val="0"/>
          <w:numId w:val="2"/>
        </w:numPr>
        <w:jc w:val="both"/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картице</w:t>
      </w:r>
      <w:proofErr w:type="spellEnd"/>
      <w:r>
        <w:t xml:space="preserve"> </w:t>
      </w:r>
      <w:proofErr w:type="spellStart"/>
      <w:r>
        <w:t>наменског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>;</w:t>
      </w:r>
    </w:p>
    <w:p w14:paraId="473F561F" w14:textId="77777777" w:rsidR="001A7AC4" w:rsidRDefault="005048B9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>фотокопија личне карте</w:t>
      </w:r>
      <w:r>
        <w:rPr>
          <w:lang w:val="sr-Cyrl-RS"/>
        </w:rPr>
        <w:t>;</w:t>
      </w:r>
    </w:p>
    <w:p w14:paraId="20719481" w14:textId="77777777" w:rsidR="001A7AC4" w:rsidRDefault="005048B9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>Изјав</w:t>
      </w:r>
      <w:r>
        <w:rPr>
          <w:lang w:val="sr-Cyrl-RS"/>
        </w:rPr>
        <w:t>а</w:t>
      </w:r>
      <w:r>
        <w:rPr>
          <w:lang w:val="sr-Cyrl-RS"/>
        </w:rPr>
        <w:t xml:space="preserve"> подносиоца захтева</w:t>
      </w:r>
      <w:r>
        <w:rPr>
          <w:lang w:val="sr-Cyrl-CS"/>
        </w:rPr>
        <w:t xml:space="preserve"> да није користио средства Републике Србије за исту намену;</w:t>
      </w:r>
    </w:p>
    <w:p w14:paraId="405AD0C3" w14:textId="77777777" w:rsidR="001A7AC4" w:rsidRDefault="005048B9">
      <w:pPr>
        <w:pStyle w:val="Default"/>
        <w:numPr>
          <w:ilvl w:val="0"/>
          <w:numId w:val="2"/>
        </w:numPr>
        <w:jc w:val="both"/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чланске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ил</w:t>
      </w:r>
      <w:r>
        <w:t>и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чланству</w:t>
      </w:r>
      <w:proofErr w:type="spellEnd"/>
      <w:r>
        <w:t xml:space="preserve"> у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пчеларских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lastRenderedPageBreak/>
        <w:t>територије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Осечина</w:t>
      </w:r>
      <w:proofErr w:type="spellEnd"/>
      <w:r>
        <w:rPr>
          <w:lang w:val="sr-Cyrl-RS"/>
        </w:rPr>
        <w:t xml:space="preserve"> са датумом од када је члан пчеларског удружења;</w:t>
      </w:r>
    </w:p>
    <w:p w14:paraId="77078FA5" w14:textId="77777777" w:rsidR="001A7AC4" w:rsidRDefault="005048B9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>извод  из Регистра пољопривредних газдинстава са подацима о пријављеном сточном фонду или потврда надлежне ветеринарске станиц</w:t>
      </w:r>
      <w:r>
        <w:rPr>
          <w:lang w:val="sr-Cyrl-CS"/>
        </w:rPr>
        <w:t>е о броју пчелињих друштава;</w:t>
      </w:r>
    </w:p>
    <w:p w14:paraId="781E9FBA" w14:textId="77777777" w:rsidR="001A7AC4" w:rsidRDefault="005048B9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 xml:space="preserve"> готовински рачун на име купљених кошница и/или пчеларске опреме који гласи на </w:t>
      </w:r>
      <w:r>
        <w:rPr>
          <w:lang w:val="sr-Cyrl-RS"/>
        </w:rPr>
        <w:t>име</w:t>
      </w:r>
      <w:r>
        <w:rPr>
          <w:lang w:val="sr-Cyrl-RS"/>
        </w:rPr>
        <w:t xml:space="preserve"> подносиоца захтева</w:t>
      </w:r>
      <w:r>
        <w:rPr>
          <w:lang w:val="sr-Cyrl-CS"/>
        </w:rPr>
        <w:t>;</w:t>
      </w:r>
    </w:p>
    <w:p w14:paraId="344CC7E0" w14:textId="77777777" w:rsidR="001A7AC4" w:rsidRDefault="005048B9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 xml:space="preserve">отпремница </w:t>
      </w:r>
      <w:r>
        <w:rPr>
          <w:lang w:val="sr-Cyrl-RS"/>
        </w:rPr>
        <w:t>за</w:t>
      </w:r>
      <w:r>
        <w:rPr>
          <w:lang w:val="sr-Cyrl-CS"/>
        </w:rPr>
        <w:t xml:space="preserve"> купљен</w:t>
      </w:r>
      <w:r>
        <w:rPr>
          <w:lang w:val="sr-Cyrl-RS"/>
        </w:rPr>
        <w:t>е</w:t>
      </w:r>
      <w:r>
        <w:rPr>
          <w:lang w:val="sr-Cyrl-CS"/>
        </w:rPr>
        <w:t xml:space="preserve"> кошниц</w:t>
      </w:r>
      <w:r>
        <w:rPr>
          <w:lang w:val="sr-Cyrl-RS"/>
        </w:rPr>
        <w:t>е</w:t>
      </w:r>
      <w:r>
        <w:rPr>
          <w:lang w:val="sr-Cyrl-CS"/>
        </w:rPr>
        <w:t xml:space="preserve"> и/или пчеларск</w:t>
      </w:r>
      <w:r>
        <w:rPr>
          <w:lang w:val="sr-Cyrl-RS"/>
        </w:rPr>
        <w:t>у</w:t>
      </w:r>
      <w:r>
        <w:rPr>
          <w:lang w:val="sr-Cyrl-CS"/>
        </w:rPr>
        <w:t xml:space="preserve"> опрем</w:t>
      </w:r>
      <w:r>
        <w:rPr>
          <w:lang w:val="sr-Cyrl-RS"/>
        </w:rPr>
        <w:t>у</w:t>
      </w:r>
      <w:r>
        <w:rPr>
          <w:lang w:val="sr-Cyrl-CS"/>
        </w:rPr>
        <w:t xml:space="preserve"> која гласи на</w:t>
      </w:r>
      <w:r>
        <w:rPr>
          <w:lang w:val="sr-Cyrl-RS"/>
        </w:rPr>
        <w:t xml:space="preserve"> име подносиоца захтева</w:t>
      </w:r>
      <w:r>
        <w:rPr>
          <w:lang w:val="sr-Cyrl-CS"/>
        </w:rPr>
        <w:t xml:space="preserve"> ;</w:t>
      </w:r>
    </w:p>
    <w:p w14:paraId="1C2EE404" w14:textId="77777777" w:rsidR="001A7AC4" w:rsidRDefault="005048B9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доказ о извршеном плаћању </w:t>
      </w:r>
      <w:r>
        <w:rPr>
          <w:rFonts w:cs="Times New Roman"/>
          <w:szCs w:val="24"/>
          <w:lang w:val="sr-Cyrl-CS"/>
        </w:rPr>
        <w:t>предметне инвестиције и то: потврда о преносу средстава или извод, оверени од стране банке, а у случају када је извршено готовинско плаћање или плаћање картицом доставља се фискални исечак;</w:t>
      </w:r>
    </w:p>
    <w:p w14:paraId="769267C2" w14:textId="77777777" w:rsidR="001A7AC4" w:rsidRDefault="005048B9">
      <w:pPr>
        <w:pStyle w:val="Default"/>
        <w:numPr>
          <w:ilvl w:val="0"/>
          <w:numId w:val="2"/>
        </w:numPr>
        <w:jc w:val="both"/>
      </w:pPr>
      <w:proofErr w:type="spellStart"/>
      <w:proofErr w:type="gramStart"/>
      <w:r>
        <w:t>гарантни</w:t>
      </w:r>
      <w:proofErr w:type="spellEnd"/>
      <w:proofErr w:type="gramEnd"/>
      <w:r>
        <w:t xml:space="preserve"> </w:t>
      </w:r>
      <w:proofErr w:type="spellStart"/>
      <w:r>
        <w:t>лист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rPr>
          <w:lang w:val="sr-Cyrl-RS"/>
        </w:rPr>
        <w:t>.</w:t>
      </w:r>
    </w:p>
    <w:p w14:paraId="181DC593" w14:textId="77777777" w:rsidR="001A7AC4" w:rsidRDefault="001A7AC4">
      <w:pPr>
        <w:jc w:val="both"/>
        <w:rPr>
          <w:rFonts w:eastAsia="Arial Unicode MS" w:cs="Times New Roman"/>
          <w:kern w:val="2"/>
          <w:lang w:val="sr-Cyrl-RS" w:eastAsia="ar-SA"/>
        </w:rPr>
      </w:pPr>
    </w:p>
    <w:p w14:paraId="493150E6" w14:textId="77777777" w:rsidR="001A7AC4" w:rsidRDefault="005048B9">
      <w:pPr>
        <w:pStyle w:val="ListParagraph"/>
        <w:numPr>
          <w:ilvl w:val="0"/>
          <w:numId w:val="1"/>
        </w:numPr>
        <w:jc w:val="both"/>
        <w:rPr>
          <w:rFonts w:eastAsia="Arial Unicode MS" w:cs="Times New Roman"/>
          <w:b/>
          <w:kern w:val="2"/>
          <w:szCs w:val="24"/>
          <w:lang w:val="sr-Cyrl-RS" w:eastAsia="ar-SA"/>
        </w:rPr>
      </w:pPr>
      <w:r>
        <w:rPr>
          <w:rFonts w:eastAsia="Arial Unicode MS" w:cs="Times New Roman"/>
          <w:b/>
          <w:kern w:val="2"/>
          <w:szCs w:val="24"/>
          <w:lang w:val="sr-Cyrl-RS" w:eastAsia="ar-SA"/>
        </w:rPr>
        <w:t>Начин доделе субвенција:</w:t>
      </w:r>
    </w:p>
    <w:p w14:paraId="073E1C86" w14:textId="77777777" w:rsidR="001A7AC4" w:rsidRDefault="001A7AC4">
      <w:pPr>
        <w:pStyle w:val="ListParagraph"/>
        <w:ind w:left="360"/>
        <w:jc w:val="both"/>
        <w:rPr>
          <w:rFonts w:eastAsia="Arial Unicode MS" w:cs="Times New Roman"/>
          <w:b/>
          <w:kern w:val="2"/>
          <w:szCs w:val="24"/>
          <w:lang w:val="sr-Cyrl-RS" w:eastAsia="ar-SA"/>
        </w:rPr>
      </w:pPr>
    </w:p>
    <w:p w14:paraId="03F95FC0" w14:textId="77777777" w:rsidR="001A7AC4" w:rsidRDefault="005048B9">
      <w:pPr>
        <w:ind w:firstLine="720"/>
        <w:jc w:val="both"/>
        <w:rPr>
          <w:bCs/>
          <w:lang w:val="sr-Cyrl-RS"/>
        </w:rPr>
      </w:pPr>
      <w:r>
        <w:rPr>
          <w:rFonts w:cs="Times New Roman"/>
          <w:lang w:val="sr-Cyrl-RS"/>
        </w:rPr>
        <w:t xml:space="preserve"> </w:t>
      </w:r>
      <w:r>
        <w:rPr>
          <w:lang w:val="sr-Cyrl-RS"/>
        </w:rPr>
        <w:t xml:space="preserve">Субвенција за куповину </w:t>
      </w:r>
      <w:r>
        <w:rPr>
          <w:bCs/>
          <w:lang w:val="sr-Cyrl-CS"/>
        </w:rPr>
        <w:t xml:space="preserve"> </w:t>
      </w:r>
      <w:r>
        <w:rPr>
          <w:rFonts w:cs="Times New Roman"/>
          <w:lang w:val="sr-Cyrl-CS"/>
        </w:rPr>
        <w:t xml:space="preserve">нових кошница, ројева  и/или пчеларске опреме, </w:t>
      </w:r>
      <w:r>
        <w:rPr>
          <w:bCs/>
          <w:lang w:val="sr-Cyrl-RS"/>
        </w:rPr>
        <w:t xml:space="preserve">одобрава се сваком пољопривредном газдинству које уредно поднесе пријаву на конкурс и </w:t>
      </w:r>
      <w:r>
        <w:rPr>
          <w:bCs/>
          <w:lang w:val="sr-Cyrl-RS"/>
        </w:rPr>
        <w:t>испуни све услове предвиђене истим.</w:t>
      </w:r>
      <w:r>
        <w:rPr>
          <w:bCs/>
        </w:rPr>
        <w:t xml:space="preserve"> </w:t>
      </w:r>
      <w:r>
        <w:rPr>
          <w:bCs/>
          <w:lang w:val="sr-Cyrl-RS"/>
        </w:rPr>
        <w:t>Износ субвенице по једном пољопривредном газдинству биће познат након завршетка конкурса и обраде свих пристиглих пријава тј. након утврђивања укупног броја исправних пријава и сразмерно подељен свим подносиоцима пријаве</w:t>
      </w:r>
      <w:r>
        <w:rPr>
          <w:bCs/>
          <w:lang w:val="sr-Cyrl-RS"/>
        </w:rPr>
        <w:t xml:space="preserve"> који испуњавају услове предвиђене конкурсом.</w:t>
      </w:r>
    </w:p>
    <w:p w14:paraId="7CE3C324" w14:textId="77777777" w:rsidR="001A7AC4" w:rsidRDefault="005048B9">
      <w:pPr>
        <w:pStyle w:val="Default"/>
        <w:ind w:firstLine="708"/>
        <w:jc w:val="both"/>
        <w:rPr>
          <w:b/>
          <w:lang w:val="sr-Cyrl-RS"/>
        </w:rPr>
      </w:pPr>
      <w:r>
        <w:rPr>
          <w:lang w:val="sr-Cyrl-RS"/>
        </w:rPr>
        <w:t xml:space="preserve">Предвиђени износ средстава за ову врсту подстицаја који је опредељен Буџетом општине Осечина и </w:t>
      </w:r>
      <w:proofErr w:type="spellStart"/>
      <w:r>
        <w:rPr>
          <w:rStyle w:val="Podrazumevanifontpasusa1"/>
        </w:rPr>
        <w:t>Програмом</w:t>
      </w:r>
      <w:proofErr w:type="spellEnd"/>
      <w:r>
        <w:rPr>
          <w:rStyle w:val="Podrazumevanifontpasusa1"/>
          <w:lang w:val="sr-Cyrl-RS"/>
        </w:rPr>
        <w:t xml:space="preserve"> мера</w:t>
      </w:r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подршке</w:t>
      </w:r>
      <w:proofErr w:type="spellEnd"/>
      <w:r>
        <w:rPr>
          <w:rStyle w:val="Podrazumevanifontpasusa1"/>
        </w:rPr>
        <w:t xml:space="preserve"> </w:t>
      </w:r>
      <w:r>
        <w:rPr>
          <w:rStyle w:val="Podrazumevanifontpasusa1"/>
          <w:lang w:val="sr-Cyrl-RS"/>
        </w:rPr>
        <w:t xml:space="preserve">за </w:t>
      </w:r>
      <w:proofErr w:type="spellStart"/>
      <w:r>
        <w:rPr>
          <w:rStyle w:val="Podrazumevanifontpasusa1"/>
        </w:rPr>
        <w:t>спровођење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пољопривредне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политике</w:t>
      </w:r>
      <w:proofErr w:type="spellEnd"/>
      <w:r>
        <w:rPr>
          <w:rStyle w:val="Podrazumevanifontpasusa1"/>
        </w:rPr>
        <w:t xml:space="preserve"> и </w:t>
      </w:r>
      <w:proofErr w:type="spellStart"/>
      <w:r>
        <w:rPr>
          <w:rStyle w:val="Podrazumevanifontpasusa1"/>
        </w:rPr>
        <w:t>политике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руралног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развоја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на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територији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општине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Осечи</w:t>
      </w:r>
      <w:r>
        <w:rPr>
          <w:rStyle w:val="Podrazumevanifontpasusa1"/>
        </w:rPr>
        <w:t>на</w:t>
      </w:r>
      <w:proofErr w:type="spellEnd"/>
      <w:r>
        <w:rPr>
          <w:rStyle w:val="Podrazumevanifontpasusa1"/>
        </w:rPr>
        <w:t xml:space="preserve"> </w:t>
      </w:r>
      <w:proofErr w:type="spellStart"/>
      <w:r>
        <w:rPr>
          <w:rStyle w:val="Podrazumevanifontpasusa1"/>
        </w:rPr>
        <w:t>за</w:t>
      </w:r>
      <w:proofErr w:type="spellEnd"/>
      <w:r>
        <w:rPr>
          <w:lang w:val="sr-Cyrl-RS"/>
        </w:rPr>
        <w:t xml:space="preserve"> 2024. годину износи </w:t>
      </w:r>
      <w:r>
        <w:rPr>
          <w:lang w:val="sr-Cyrl-RS"/>
        </w:rPr>
        <w:t>5</w:t>
      </w:r>
      <w:r>
        <w:rPr>
          <w:lang w:val="sr-Cyrl-RS"/>
        </w:rPr>
        <w:t>0</w:t>
      </w:r>
      <w:r>
        <w:t>0</w:t>
      </w:r>
      <w:r>
        <w:rPr>
          <w:lang w:val="sr-Cyrl-RS"/>
        </w:rPr>
        <w:t xml:space="preserve">.000,00 динара. </w:t>
      </w:r>
    </w:p>
    <w:p w14:paraId="48C2377C" w14:textId="77777777" w:rsidR="001A7AC4" w:rsidRDefault="005048B9">
      <w:pPr>
        <w:pStyle w:val="Standard"/>
        <w:autoSpaceDE w:val="0"/>
        <w:ind w:firstLine="709"/>
        <w:jc w:val="both"/>
        <w:rPr>
          <w:rFonts w:cs="Times New Roman"/>
          <w:color w:val="000000"/>
          <w:lang w:val="sr-Cyrl-RS"/>
        </w:rPr>
      </w:pPr>
      <w:r>
        <w:rPr>
          <w:rFonts w:cs="Times New Roman"/>
          <w:color w:val="000000"/>
          <w:lang w:val="sr-Cyrl-RS"/>
        </w:rPr>
        <w:t>Сви потребни обрасци могу се преузети у Општинској управи Осечина - Пољопривредној служби</w:t>
      </w:r>
      <w:r>
        <w:rPr>
          <w:rFonts w:cs="Times New Roman"/>
          <w:color w:val="000000"/>
          <w:lang w:val="sr-Cyrl-RS"/>
        </w:rPr>
        <w:t xml:space="preserve">, </w:t>
      </w:r>
      <w:r>
        <w:rPr>
          <w:rFonts w:cs="Times New Roman"/>
          <w:color w:val="000000"/>
          <w:lang w:val="sr-Cyrl-RS"/>
        </w:rPr>
        <w:t>улица Карађорђева број 114</w:t>
      </w:r>
      <w:r>
        <w:rPr>
          <w:rFonts w:cs="Times New Roman"/>
          <w:color w:val="000000"/>
          <w:lang w:val="sr-Cyrl-RS"/>
        </w:rPr>
        <w:t>,</w:t>
      </w:r>
      <w:r>
        <w:rPr>
          <w:rFonts w:cs="Times New Roman"/>
          <w:color w:val="000000"/>
          <w:lang w:val="sr-Latn-CS"/>
        </w:rPr>
        <w:t xml:space="preserve"> II спрат,</w:t>
      </w:r>
      <w:r>
        <w:rPr>
          <w:rFonts w:cs="Times New Roman"/>
          <w:color w:val="000000"/>
          <w:lang w:val="sr-Cyrl-RS"/>
        </w:rPr>
        <w:t xml:space="preserve"> канцеларија број 20</w:t>
      </w:r>
      <w:r>
        <w:rPr>
          <w:rFonts w:cs="Times New Roman"/>
          <w:color w:val="000000"/>
          <w:lang w:val="sr-Cyrl-RS"/>
        </w:rPr>
        <w:t>.</w:t>
      </w:r>
    </w:p>
    <w:p w14:paraId="5DD7702E" w14:textId="77777777" w:rsidR="001A7AC4" w:rsidRDefault="001A7AC4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</w:p>
    <w:p w14:paraId="753EF610" w14:textId="77777777" w:rsidR="001A7AC4" w:rsidRDefault="005048B9">
      <w:pPr>
        <w:pStyle w:val="Standard"/>
        <w:jc w:val="both"/>
        <w:rPr>
          <w:rFonts w:cs="Times New Roman"/>
          <w:lang w:val="sr-Cyrl-CS"/>
        </w:rPr>
      </w:pPr>
      <w:r>
        <w:rPr>
          <w:rFonts w:cs="Times New Roman"/>
          <w:b/>
          <w:lang w:val="sr-Cyrl-RS"/>
        </w:rPr>
        <w:t xml:space="preserve"> Конкурс ће бити отворен до</w:t>
      </w:r>
      <w:r>
        <w:rPr>
          <w:rFonts w:cs="Times New Roman"/>
          <w:b/>
          <w:lang w:val="sr-Latn-RS"/>
        </w:rPr>
        <w:t xml:space="preserve"> 28.10</w:t>
      </w:r>
      <w:r>
        <w:rPr>
          <w:rFonts w:cs="Times New Roman"/>
          <w:b/>
          <w:lang w:val="sr-Cyrl-RS"/>
        </w:rPr>
        <w:t>.202</w:t>
      </w:r>
      <w:r>
        <w:rPr>
          <w:rFonts w:cs="Times New Roman"/>
          <w:b/>
          <w:lang w:val="sr-Cyrl-RS"/>
        </w:rPr>
        <w:t>4</w:t>
      </w:r>
      <w:r>
        <w:rPr>
          <w:rFonts w:cs="Times New Roman"/>
          <w:b/>
          <w:lang w:val="sr-Cyrl-RS"/>
        </w:rPr>
        <w:t>. године</w:t>
      </w:r>
      <w:r>
        <w:rPr>
          <w:rFonts w:cs="Times New Roman"/>
          <w:b/>
          <w:lang w:val="sr-Latn-RS"/>
        </w:rPr>
        <w:t>.</w:t>
      </w:r>
    </w:p>
    <w:p w14:paraId="4C63A45F" w14:textId="77777777" w:rsidR="001A7AC4" w:rsidRDefault="005048B9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  <w:r>
        <w:rPr>
          <w:rFonts w:cs="Times New Roman"/>
          <w:color w:val="000000"/>
          <w:lang w:val="sr-Cyrl-RS"/>
        </w:rPr>
        <w:t xml:space="preserve"> </w:t>
      </w:r>
    </w:p>
    <w:p w14:paraId="25A5BC43" w14:textId="77777777" w:rsidR="001A7AC4" w:rsidRDefault="005048B9">
      <w:pPr>
        <w:ind w:firstLine="709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Текст Јавног конкурса биће објављен на огласној табли Општинске управе Осечина, недељном листу ''Напред'' и на web страни општине Осечина www.osecina.com. </w:t>
      </w:r>
    </w:p>
    <w:p w14:paraId="028E9B69" w14:textId="77777777" w:rsidR="001A7AC4" w:rsidRDefault="001A7AC4">
      <w:pPr>
        <w:tabs>
          <w:tab w:val="left" w:pos="923"/>
        </w:tabs>
        <w:rPr>
          <w:rFonts w:cs="Times New Roman"/>
          <w:b/>
          <w:lang w:val="sr-Cyrl-CS"/>
        </w:rPr>
      </w:pPr>
    </w:p>
    <w:p w14:paraId="1B794FF8" w14:textId="77777777" w:rsidR="001A7AC4" w:rsidRDefault="001A7AC4">
      <w:pPr>
        <w:ind w:firstLine="720"/>
        <w:jc w:val="both"/>
        <w:rPr>
          <w:rFonts w:cs="Times New Roman"/>
          <w:b/>
          <w:lang w:val="sr-Cyrl-CS"/>
        </w:rPr>
      </w:pPr>
    </w:p>
    <w:p w14:paraId="792C59D7" w14:textId="77777777" w:rsidR="001A7AC4" w:rsidRDefault="001A7AC4">
      <w:pPr>
        <w:rPr>
          <w:rFonts w:cs="Times New Roman"/>
          <w:b/>
          <w:lang w:val="sr-Cyrl-CS"/>
        </w:rPr>
      </w:pPr>
    </w:p>
    <w:p w14:paraId="357F8EF5" w14:textId="77777777" w:rsidR="001A7AC4" w:rsidRDefault="005048B9">
      <w:pPr>
        <w:ind w:firstLine="720"/>
        <w:jc w:val="center"/>
        <w:rPr>
          <w:rFonts w:cs="Times New Roman"/>
          <w:lang w:val="sr-Cyrl-CS"/>
        </w:rPr>
      </w:pPr>
      <w:r>
        <w:rPr>
          <w:rFonts w:cs="Times New Roman"/>
          <w:lang w:val="sr-Cyrl-CS"/>
        </w:rPr>
        <w:t>Општинско Веће општине Осечина,</w:t>
      </w:r>
    </w:p>
    <w:p w14:paraId="799C1E99" w14:textId="77777777" w:rsidR="001A7AC4" w:rsidRDefault="005048B9">
      <w:pPr>
        <w:jc w:val="center"/>
        <w:rPr>
          <w:rFonts w:cs="Times New Roman"/>
          <w:bCs/>
          <w:lang w:val="sr-Cyrl-RS"/>
        </w:rPr>
      </w:pPr>
      <w:r>
        <w:rPr>
          <w:rFonts w:cs="Times New Roman"/>
          <w:bCs/>
          <w:lang w:val="sr-Cyrl-CS"/>
        </w:rPr>
        <w:t xml:space="preserve">          </w:t>
      </w:r>
      <w:proofErr w:type="spellStart"/>
      <w:r>
        <w:rPr>
          <w:rFonts w:cs="Times New Roman"/>
          <w:bCs/>
        </w:rPr>
        <w:t>Број</w:t>
      </w:r>
      <w:proofErr w:type="spellEnd"/>
      <w:r>
        <w:rPr>
          <w:rFonts w:cs="Times New Roman"/>
          <w:bCs/>
        </w:rPr>
        <w:t>:</w:t>
      </w:r>
      <w:r>
        <w:rPr>
          <w:rFonts w:cs="Times New Roman"/>
          <w:bCs/>
          <w:lang w:val="sr-Latn-RS"/>
        </w:rPr>
        <w:t xml:space="preserve"> 002834324 2024 06420 004 001 060 107</w:t>
      </w:r>
      <w:r>
        <w:rPr>
          <w:rFonts w:cs="Times New Roman"/>
          <w:bCs/>
          <w:lang w:val="sr-Cyrl-RS"/>
        </w:rPr>
        <w:t>, дана</w:t>
      </w:r>
      <w:r>
        <w:rPr>
          <w:rFonts w:cs="Times New Roman"/>
          <w:bCs/>
          <w:lang w:val="sr-Latn-RS"/>
        </w:rPr>
        <w:t xml:space="preserve"> 08.10</w:t>
      </w:r>
      <w:r>
        <w:rPr>
          <w:rFonts w:cs="Times New Roman"/>
          <w:bCs/>
          <w:lang w:val="sr-Cyrl-RS"/>
        </w:rPr>
        <w:t>.</w:t>
      </w:r>
      <w:r>
        <w:rPr>
          <w:rFonts w:cs="Times New Roman"/>
          <w:bCs/>
          <w:lang w:val="sr-Cyrl-RS"/>
        </w:rPr>
        <w:t>202</w:t>
      </w:r>
      <w:r>
        <w:rPr>
          <w:rFonts w:cs="Times New Roman"/>
          <w:bCs/>
          <w:lang w:val="sr-Cyrl-RS"/>
        </w:rPr>
        <w:t>4</w:t>
      </w:r>
      <w:r>
        <w:rPr>
          <w:rFonts w:cs="Times New Roman"/>
          <w:bCs/>
          <w:lang w:val="sr-Cyrl-RS"/>
        </w:rPr>
        <w:t>. године</w:t>
      </w:r>
    </w:p>
    <w:p w14:paraId="754ECC5D" w14:textId="77777777" w:rsidR="001A7AC4" w:rsidRDefault="001A7AC4">
      <w:pPr>
        <w:jc w:val="both"/>
        <w:rPr>
          <w:rFonts w:cs="Times New Roman"/>
          <w:lang w:val="sr-Cyrl-CS"/>
        </w:rPr>
      </w:pPr>
    </w:p>
    <w:p w14:paraId="6DD04796" w14:textId="77777777" w:rsidR="001A7AC4" w:rsidRDefault="001A7AC4">
      <w:pPr>
        <w:rPr>
          <w:rFonts w:cs="Times New Roman"/>
          <w:b/>
          <w:bCs/>
        </w:rPr>
      </w:pPr>
    </w:p>
    <w:p w14:paraId="79234D9D" w14:textId="77777777" w:rsidR="001A7AC4" w:rsidRDefault="001A7AC4">
      <w:pPr>
        <w:rPr>
          <w:rFonts w:cs="Times New Roman"/>
          <w:b/>
          <w:bCs/>
        </w:rPr>
      </w:pPr>
    </w:p>
    <w:p w14:paraId="6A574265" w14:textId="77777777" w:rsidR="001A7AC4" w:rsidRDefault="00504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CS"/>
        </w:rPr>
        <w:tab/>
      </w:r>
      <w:r>
        <w:rPr>
          <w:rFonts w:cs="Times New Roman"/>
          <w:lang w:val="sr-Cyrl-CS"/>
        </w:rPr>
        <w:tab/>
      </w:r>
      <w:r>
        <w:rPr>
          <w:rFonts w:cs="Times New Roman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lang w:val="sr-Cyrl-RS"/>
        </w:rPr>
        <w:t>Општинско веће</w:t>
      </w:r>
    </w:p>
    <w:p w14:paraId="309B151A" w14:textId="77777777" w:rsidR="001A7AC4" w:rsidRDefault="00504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                                </w:t>
      </w:r>
      <w:r>
        <w:rPr>
          <w:rFonts w:cs="Times New Roman"/>
          <w:lang w:val="sr-Latn-CS"/>
        </w:rPr>
        <w:t xml:space="preserve">  </w:t>
      </w:r>
      <w:r>
        <w:rPr>
          <w:rFonts w:cs="Times New Roman"/>
          <w:lang w:val="sr-Cyrl-RS"/>
        </w:rPr>
        <w:t xml:space="preserve"> Председник   </w:t>
      </w:r>
    </w:p>
    <w:p w14:paraId="48855C50" w14:textId="77777777" w:rsidR="001A7AC4" w:rsidRDefault="001A7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b/>
          <w:lang w:val="sr-Cyrl-CS"/>
        </w:rPr>
      </w:pPr>
    </w:p>
    <w:p w14:paraId="3F33490C" w14:textId="77777777" w:rsidR="001A7AC4" w:rsidRDefault="005048B9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                 Никола Томић </w:t>
      </w:r>
      <w:r>
        <w:rPr>
          <w:rFonts w:cs="Times New Roman"/>
          <w:lang w:val="sr-Cyrl-RS"/>
        </w:rPr>
        <w:t>с.р.</w:t>
      </w:r>
    </w:p>
    <w:p w14:paraId="2D861EFD" w14:textId="77777777" w:rsidR="001A7AC4" w:rsidRDefault="005048B9">
      <w:pPr>
        <w:ind w:firstLine="709"/>
        <w:rPr>
          <w:rFonts w:cs="Times New Roman"/>
          <w:lang w:val="sr-Cyrl-CS"/>
        </w:rPr>
      </w:pPr>
      <w:r>
        <w:rPr>
          <w:rStyle w:val="Podrazumevanifontpasusa1"/>
          <w:rFonts w:cs="Times New Roman"/>
          <w:b/>
          <w:bCs/>
        </w:rPr>
        <w:t xml:space="preserve"> </w:t>
      </w:r>
    </w:p>
    <w:sectPr w:rsidR="001A7AC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</w:font>
  <w:font w:name="Liberation Serif">
    <w:altName w:val="Arial Unicode MS"/>
    <w:charset w:val="80"/>
    <w:family w:val="roman"/>
    <w:pitch w:val="default"/>
  </w:font>
  <w:font w:name="WenQuanYi Micro Hei">
    <w:altName w:val="Arial Unicode MS"/>
    <w:charset w:val="80"/>
    <w:family w:val="auto"/>
    <w:pitch w:val="default"/>
  </w:font>
  <w:font w:name="Lohit Hindi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ADE"/>
    <w:multiLevelType w:val="multilevel"/>
    <w:tmpl w:val="04892A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89351F"/>
    <w:multiLevelType w:val="multilevel"/>
    <w:tmpl w:val="648935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B42D32"/>
    <w:multiLevelType w:val="multilevel"/>
    <w:tmpl w:val="76B42D32"/>
    <w:lvl w:ilvl="0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E"/>
    <w:rsid w:val="00003092"/>
    <w:rsid w:val="00023913"/>
    <w:rsid w:val="0004567A"/>
    <w:rsid w:val="00084A2B"/>
    <w:rsid w:val="00084AC9"/>
    <w:rsid w:val="000A7DDA"/>
    <w:rsid w:val="000B4F29"/>
    <w:rsid w:val="000B5847"/>
    <w:rsid w:val="000E2935"/>
    <w:rsid w:val="000E436B"/>
    <w:rsid w:val="000E55CD"/>
    <w:rsid w:val="000E6E33"/>
    <w:rsid w:val="000F26C3"/>
    <w:rsid w:val="000F2D44"/>
    <w:rsid w:val="000F7A55"/>
    <w:rsid w:val="00103A92"/>
    <w:rsid w:val="001142F3"/>
    <w:rsid w:val="001341A8"/>
    <w:rsid w:val="001401B0"/>
    <w:rsid w:val="0014259C"/>
    <w:rsid w:val="00145FB6"/>
    <w:rsid w:val="00153044"/>
    <w:rsid w:val="00157E84"/>
    <w:rsid w:val="00162329"/>
    <w:rsid w:val="001646CF"/>
    <w:rsid w:val="00177F00"/>
    <w:rsid w:val="00180A61"/>
    <w:rsid w:val="00184177"/>
    <w:rsid w:val="001A7AC4"/>
    <w:rsid w:val="001D79AF"/>
    <w:rsid w:val="001E2F4E"/>
    <w:rsid w:val="001E3518"/>
    <w:rsid w:val="00214681"/>
    <w:rsid w:val="002355D5"/>
    <w:rsid w:val="002652AC"/>
    <w:rsid w:val="00277EEF"/>
    <w:rsid w:val="002952DA"/>
    <w:rsid w:val="002C5CF3"/>
    <w:rsid w:val="002D3321"/>
    <w:rsid w:val="002F1CFD"/>
    <w:rsid w:val="00302BB5"/>
    <w:rsid w:val="00302E00"/>
    <w:rsid w:val="00330F07"/>
    <w:rsid w:val="0033179B"/>
    <w:rsid w:val="00352F31"/>
    <w:rsid w:val="003A2BBE"/>
    <w:rsid w:val="003A2F1F"/>
    <w:rsid w:val="003D37C2"/>
    <w:rsid w:val="003D4EC0"/>
    <w:rsid w:val="003F5C71"/>
    <w:rsid w:val="0040602B"/>
    <w:rsid w:val="00407A7F"/>
    <w:rsid w:val="00420286"/>
    <w:rsid w:val="0042434A"/>
    <w:rsid w:val="00427885"/>
    <w:rsid w:val="0043147C"/>
    <w:rsid w:val="0045009B"/>
    <w:rsid w:val="00450E2D"/>
    <w:rsid w:val="00472905"/>
    <w:rsid w:val="00484FFF"/>
    <w:rsid w:val="00494226"/>
    <w:rsid w:val="004A1CCB"/>
    <w:rsid w:val="004A2F9D"/>
    <w:rsid w:val="004A4A91"/>
    <w:rsid w:val="004B2EEF"/>
    <w:rsid w:val="004B654E"/>
    <w:rsid w:val="004C1371"/>
    <w:rsid w:val="004C3AA8"/>
    <w:rsid w:val="004E5052"/>
    <w:rsid w:val="004F6D59"/>
    <w:rsid w:val="005037B6"/>
    <w:rsid w:val="0050443D"/>
    <w:rsid w:val="005048B9"/>
    <w:rsid w:val="00506F86"/>
    <w:rsid w:val="00513F1E"/>
    <w:rsid w:val="00516407"/>
    <w:rsid w:val="00522134"/>
    <w:rsid w:val="00540631"/>
    <w:rsid w:val="005741C9"/>
    <w:rsid w:val="0059241B"/>
    <w:rsid w:val="005A0188"/>
    <w:rsid w:val="005A3BD9"/>
    <w:rsid w:val="005A642B"/>
    <w:rsid w:val="005C2129"/>
    <w:rsid w:val="005C605B"/>
    <w:rsid w:val="005C7307"/>
    <w:rsid w:val="005D04C3"/>
    <w:rsid w:val="005D59D4"/>
    <w:rsid w:val="005E27C3"/>
    <w:rsid w:val="00600EDC"/>
    <w:rsid w:val="00650655"/>
    <w:rsid w:val="0067646A"/>
    <w:rsid w:val="0069256C"/>
    <w:rsid w:val="00696980"/>
    <w:rsid w:val="006A0BCF"/>
    <w:rsid w:val="006D760E"/>
    <w:rsid w:val="0070584E"/>
    <w:rsid w:val="00722E22"/>
    <w:rsid w:val="00723DD7"/>
    <w:rsid w:val="007554DD"/>
    <w:rsid w:val="00756ECA"/>
    <w:rsid w:val="0076131B"/>
    <w:rsid w:val="00767865"/>
    <w:rsid w:val="007A28E9"/>
    <w:rsid w:val="007A7605"/>
    <w:rsid w:val="007F28AB"/>
    <w:rsid w:val="00800FE2"/>
    <w:rsid w:val="00811923"/>
    <w:rsid w:val="00821887"/>
    <w:rsid w:val="00823890"/>
    <w:rsid w:val="00826203"/>
    <w:rsid w:val="00835756"/>
    <w:rsid w:val="00860EA1"/>
    <w:rsid w:val="0086405C"/>
    <w:rsid w:val="008651E5"/>
    <w:rsid w:val="008745C8"/>
    <w:rsid w:val="0088163F"/>
    <w:rsid w:val="00890642"/>
    <w:rsid w:val="008A1C85"/>
    <w:rsid w:val="008A3BC8"/>
    <w:rsid w:val="008A4799"/>
    <w:rsid w:val="008C54DC"/>
    <w:rsid w:val="008D736B"/>
    <w:rsid w:val="00926651"/>
    <w:rsid w:val="0093158F"/>
    <w:rsid w:val="009343BD"/>
    <w:rsid w:val="0093559C"/>
    <w:rsid w:val="009442BF"/>
    <w:rsid w:val="00950E09"/>
    <w:rsid w:val="00954581"/>
    <w:rsid w:val="00955842"/>
    <w:rsid w:val="009562A1"/>
    <w:rsid w:val="00962EBE"/>
    <w:rsid w:val="00964E3D"/>
    <w:rsid w:val="00986278"/>
    <w:rsid w:val="009A2DC4"/>
    <w:rsid w:val="009B03C2"/>
    <w:rsid w:val="009B366E"/>
    <w:rsid w:val="009B7181"/>
    <w:rsid w:val="00A029D9"/>
    <w:rsid w:val="00A02A54"/>
    <w:rsid w:val="00A057FB"/>
    <w:rsid w:val="00A10E91"/>
    <w:rsid w:val="00A13D76"/>
    <w:rsid w:val="00A15BF8"/>
    <w:rsid w:val="00A1605B"/>
    <w:rsid w:val="00A179BE"/>
    <w:rsid w:val="00A22078"/>
    <w:rsid w:val="00A24850"/>
    <w:rsid w:val="00A41566"/>
    <w:rsid w:val="00A63341"/>
    <w:rsid w:val="00A77004"/>
    <w:rsid w:val="00A95537"/>
    <w:rsid w:val="00AA5654"/>
    <w:rsid w:val="00AE4AEF"/>
    <w:rsid w:val="00AF1C8B"/>
    <w:rsid w:val="00AF4CF9"/>
    <w:rsid w:val="00B01A72"/>
    <w:rsid w:val="00B25BDC"/>
    <w:rsid w:val="00B437B3"/>
    <w:rsid w:val="00B4761A"/>
    <w:rsid w:val="00B61A00"/>
    <w:rsid w:val="00B64B3D"/>
    <w:rsid w:val="00B93F01"/>
    <w:rsid w:val="00B968CF"/>
    <w:rsid w:val="00BC1DCA"/>
    <w:rsid w:val="00BE6AA1"/>
    <w:rsid w:val="00BE6B02"/>
    <w:rsid w:val="00C17844"/>
    <w:rsid w:val="00C216B0"/>
    <w:rsid w:val="00C21855"/>
    <w:rsid w:val="00C229C1"/>
    <w:rsid w:val="00C30620"/>
    <w:rsid w:val="00C6167C"/>
    <w:rsid w:val="00C65C9E"/>
    <w:rsid w:val="00C66044"/>
    <w:rsid w:val="00C80A2F"/>
    <w:rsid w:val="00C90425"/>
    <w:rsid w:val="00C92361"/>
    <w:rsid w:val="00CA267D"/>
    <w:rsid w:val="00CA772C"/>
    <w:rsid w:val="00CB37C4"/>
    <w:rsid w:val="00CC4CAB"/>
    <w:rsid w:val="00CD6945"/>
    <w:rsid w:val="00CF21C6"/>
    <w:rsid w:val="00CF7A27"/>
    <w:rsid w:val="00D01E4B"/>
    <w:rsid w:val="00D3210F"/>
    <w:rsid w:val="00D34BF7"/>
    <w:rsid w:val="00D360E7"/>
    <w:rsid w:val="00D42C5F"/>
    <w:rsid w:val="00D53F2E"/>
    <w:rsid w:val="00D74A34"/>
    <w:rsid w:val="00D91D0E"/>
    <w:rsid w:val="00DB12E1"/>
    <w:rsid w:val="00DB5E2A"/>
    <w:rsid w:val="00DE5395"/>
    <w:rsid w:val="00E04EF4"/>
    <w:rsid w:val="00E1548B"/>
    <w:rsid w:val="00E464F0"/>
    <w:rsid w:val="00E52045"/>
    <w:rsid w:val="00E531DC"/>
    <w:rsid w:val="00E54D07"/>
    <w:rsid w:val="00E56FC8"/>
    <w:rsid w:val="00E573AF"/>
    <w:rsid w:val="00E7365C"/>
    <w:rsid w:val="00E90739"/>
    <w:rsid w:val="00E90E71"/>
    <w:rsid w:val="00EB1A6A"/>
    <w:rsid w:val="00EB219B"/>
    <w:rsid w:val="00EB65BB"/>
    <w:rsid w:val="00EB6E39"/>
    <w:rsid w:val="00ED5610"/>
    <w:rsid w:val="00EE322C"/>
    <w:rsid w:val="00F04480"/>
    <w:rsid w:val="00F120CA"/>
    <w:rsid w:val="00F17912"/>
    <w:rsid w:val="00F34FDE"/>
    <w:rsid w:val="00F508D4"/>
    <w:rsid w:val="00F6157E"/>
    <w:rsid w:val="00F65695"/>
    <w:rsid w:val="00F74275"/>
    <w:rsid w:val="00F76EB7"/>
    <w:rsid w:val="00F92959"/>
    <w:rsid w:val="00F95254"/>
    <w:rsid w:val="00FC107B"/>
    <w:rsid w:val="00FD6BE3"/>
    <w:rsid w:val="00FE5B9B"/>
    <w:rsid w:val="00FF2D3A"/>
    <w:rsid w:val="00FF509D"/>
    <w:rsid w:val="2F1C7300"/>
    <w:rsid w:val="4F2E736A"/>
    <w:rsid w:val="7EC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DC8A0-02F9-4B07-96F2-2DB4830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6"/>
    </w:rPr>
  </w:style>
  <w:style w:type="paragraph" w:styleId="BodyText">
    <w:name w:val="Body Text"/>
    <w:basedOn w:val="Normal"/>
    <w:link w:val="BodyTextChar"/>
    <w:unhideWhenUsed/>
    <w:qFormat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Naslov11">
    <w:name w:val="Naslov 11"/>
    <w:basedOn w:val="Normal"/>
    <w:next w:val="Normal"/>
    <w:qFormat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1">
    <w:name w:val="Podrazumevani font pasusa1"/>
    <w:qFormat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Zaglavljestranice1">
    <w:name w:val="Zaglavlje stranice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Lista1">
    <w:name w:val="Lista1"/>
    <w:basedOn w:val="Textbody"/>
    <w:qFormat/>
  </w:style>
  <w:style w:type="paragraph" w:customStyle="1" w:styleId="Naslov1">
    <w:name w:val="Naslov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odnaslov1">
    <w:name w:val="Podnaslov1"/>
    <w:basedOn w:val="Zaglavljestranice1"/>
    <w:next w:val="Textbody"/>
    <w:qFormat/>
    <w:pPr>
      <w:jc w:val="center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Hiperveza1">
    <w:name w:val="Hiperveza1"/>
    <w:basedOn w:val="Podrazumevanifontpasusa1"/>
    <w:qFormat/>
    <w:rPr>
      <w:color w:val="0000FF"/>
      <w:u w:val="single"/>
    </w:rPr>
  </w:style>
  <w:style w:type="character" w:customStyle="1" w:styleId="Naslov1Char">
    <w:name w:val="Naslov 1 Char"/>
    <w:basedOn w:val="Podrazumevanifontpasusa1"/>
    <w:qFormat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21">
    <w:name w:val="Telo teksta 21"/>
    <w:basedOn w:val="Normal"/>
    <w:qFormat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loteksta2Char">
    <w:name w:val="Telo teksta 2 Char"/>
    <w:basedOn w:val="Podrazumevanifontpasusa1"/>
    <w:qFormat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1">
    <w:name w:val="Telo teksta1"/>
    <w:basedOn w:val="Normal"/>
    <w:qFormat/>
    <w:pPr>
      <w:spacing w:after="120"/>
    </w:pPr>
    <w:rPr>
      <w:szCs w:val="21"/>
    </w:rPr>
  </w:style>
  <w:style w:type="character" w:customStyle="1" w:styleId="TelotekstaChar">
    <w:name w:val="Telo teksta Char"/>
    <w:basedOn w:val="Podrazumevanifontpasusa1"/>
    <w:qFormat/>
    <w:rPr>
      <w:szCs w:val="21"/>
    </w:rPr>
  </w:style>
  <w:style w:type="paragraph" w:customStyle="1" w:styleId="NoSpacing1">
    <w:name w:val="No Spacing1"/>
    <w:qFormat/>
    <w:pPr>
      <w:suppressAutoHyphens/>
      <w:autoSpaceDN w:val="0"/>
      <w:jc w:val="center"/>
    </w:pPr>
    <w:rPr>
      <w:rFonts w:eastAsia="Arial" w:cs="Times New Roman"/>
      <w:kern w:val="3"/>
      <w:sz w:val="24"/>
      <w:szCs w:val="22"/>
      <w:lang w:eastAsia="ar-SA"/>
    </w:rPr>
  </w:style>
  <w:style w:type="paragraph" w:customStyle="1" w:styleId="a">
    <w:name w:val="Садржај табеле"/>
    <w:basedOn w:val="Normal"/>
    <w:qFormat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/>
      <w:sz w:val="18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kern w:val="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Лела Милачић</dc:creator>
  <cp:lastModifiedBy>Suzana</cp:lastModifiedBy>
  <cp:revision>2</cp:revision>
  <cp:lastPrinted>2018-07-20T11:21:00Z</cp:lastPrinted>
  <dcterms:created xsi:type="dcterms:W3CDTF">2024-10-10T11:35:00Z</dcterms:created>
  <dcterms:modified xsi:type="dcterms:W3CDTF">2024-10-10T11:35:00Z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3F881A7C69F2475E91B0789ECB3FB5FD_13</vt:lpwstr>
  </property>
</Properties>
</file>